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E9485">
      <w:pPr>
        <w:pStyle w:val="2"/>
        <w:spacing w:line="262" w:lineRule="auto"/>
      </w:pPr>
    </w:p>
    <w:p w14:paraId="3B1FC4B2">
      <w:pPr>
        <w:pStyle w:val="2"/>
        <w:spacing w:line="262" w:lineRule="auto"/>
      </w:pPr>
    </w:p>
    <w:p w14:paraId="6CDA0559">
      <w:pPr>
        <w:pStyle w:val="2"/>
        <w:spacing w:line="263" w:lineRule="auto"/>
      </w:pPr>
    </w:p>
    <w:p w14:paraId="3B6B6C7B">
      <w:pPr>
        <w:pStyle w:val="2"/>
        <w:spacing w:line="263" w:lineRule="auto"/>
      </w:pPr>
    </w:p>
    <w:p w14:paraId="7F8C47EB">
      <w:pPr>
        <w:jc w:val="center"/>
        <w:rPr>
          <w:sz w:val="96"/>
          <w:szCs w:val="96"/>
        </w:rPr>
      </w:pPr>
    </w:p>
    <w:p w14:paraId="7ADB1860">
      <w:pPr>
        <w:jc w:val="center"/>
        <w:rPr>
          <w:sz w:val="96"/>
          <w:szCs w:val="96"/>
        </w:rPr>
      </w:pPr>
    </w:p>
    <w:p w14:paraId="259B99D4">
      <w:pPr>
        <w:jc w:val="center"/>
        <w:rPr>
          <w:sz w:val="96"/>
          <w:szCs w:val="96"/>
        </w:rPr>
      </w:pPr>
      <w:r>
        <w:rPr>
          <w:sz w:val="96"/>
          <w:szCs w:val="96"/>
        </w:rPr>
        <w:t>液晶温湿度变送器</w:t>
      </w:r>
    </w:p>
    <w:p w14:paraId="59013EDE">
      <w:pPr>
        <w:jc w:val="center"/>
        <w:rPr>
          <w:rFonts w:ascii="宋体" w:hAnsi="宋体" w:eastAsia="宋体" w:cs="宋体"/>
          <w:sz w:val="60"/>
          <w:szCs w:val="60"/>
        </w:rPr>
      </w:pPr>
      <w:r>
        <w:rPr>
          <w:sz w:val="96"/>
          <w:szCs w:val="96"/>
        </w:rPr>
        <w:t>使用说明书（485 型）</w:t>
      </w:r>
    </w:p>
    <w:p w14:paraId="1FE13690">
      <w:pPr>
        <w:pStyle w:val="2"/>
        <w:spacing w:line="265" w:lineRule="auto"/>
      </w:pPr>
    </w:p>
    <w:p w14:paraId="4FC142EC">
      <w:pPr>
        <w:pStyle w:val="2"/>
        <w:spacing w:line="266" w:lineRule="auto"/>
      </w:pPr>
    </w:p>
    <w:p w14:paraId="7C95C2B8">
      <w:pPr>
        <w:pStyle w:val="2"/>
        <w:spacing w:line="278" w:lineRule="auto"/>
      </w:pPr>
    </w:p>
    <w:p w14:paraId="58FB4F29">
      <w:pPr>
        <w:pStyle w:val="2"/>
        <w:spacing w:line="279" w:lineRule="auto"/>
      </w:pPr>
    </w:p>
    <w:p w14:paraId="48E93D4D">
      <w:pPr>
        <w:pStyle w:val="2"/>
        <w:spacing w:line="279" w:lineRule="auto"/>
      </w:pPr>
    </w:p>
    <w:p w14:paraId="05977398">
      <w:pPr>
        <w:pStyle w:val="2"/>
        <w:spacing w:line="279" w:lineRule="auto"/>
      </w:pPr>
    </w:p>
    <w:p w14:paraId="642052B1">
      <w:pPr>
        <w:pStyle w:val="2"/>
        <w:spacing w:line="279" w:lineRule="auto"/>
      </w:pPr>
    </w:p>
    <w:p w14:paraId="672DECFE">
      <w:pPr>
        <w:pStyle w:val="2"/>
        <w:spacing w:line="279" w:lineRule="auto"/>
      </w:pPr>
    </w:p>
    <w:p w14:paraId="0CD377C2">
      <w:pPr>
        <w:spacing w:line="4019" w:lineRule="exact"/>
        <w:ind w:firstLine="3074"/>
      </w:pPr>
      <w:r>
        <w:rPr>
          <w:position w:val="-80"/>
        </w:rPr>
        <w:drawing>
          <wp:inline distT="0" distB="0" distL="0" distR="0">
            <wp:extent cx="2551430" cy="25514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51669" cy="255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29F56">
      <w:pPr>
        <w:pStyle w:val="2"/>
        <w:spacing w:line="243" w:lineRule="auto"/>
      </w:pPr>
    </w:p>
    <w:p w14:paraId="07C12085">
      <w:pPr>
        <w:pStyle w:val="2"/>
        <w:spacing w:line="243" w:lineRule="auto"/>
      </w:pPr>
    </w:p>
    <w:p w14:paraId="2747461C">
      <w:pPr>
        <w:pStyle w:val="2"/>
        <w:spacing w:line="243" w:lineRule="auto"/>
      </w:pPr>
    </w:p>
    <w:p w14:paraId="3A65059E">
      <w:pPr>
        <w:pStyle w:val="2"/>
        <w:spacing w:line="243" w:lineRule="auto"/>
      </w:pPr>
    </w:p>
    <w:p w14:paraId="3918A445">
      <w:pPr>
        <w:pStyle w:val="2"/>
        <w:spacing w:line="243" w:lineRule="auto"/>
      </w:pPr>
    </w:p>
    <w:p w14:paraId="451D4D6F">
      <w:pPr>
        <w:pStyle w:val="2"/>
        <w:spacing w:line="243" w:lineRule="auto"/>
      </w:pPr>
    </w:p>
    <w:p w14:paraId="725E89BA">
      <w:pPr>
        <w:pStyle w:val="2"/>
        <w:spacing w:line="243" w:lineRule="auto"/>
      </w:pPr>
    </w:p>
    <w:p w14:paraId="3422640B">
      <w:pPr>
        <w:pStyle w:val="2"/>
        <w:spacing w:line="243" w:lineRule="auto"/>
      </w:pPr>
    </w:p>
    <w:p w14:paraId="4811D317">
      <w:pPr>
        <w:pStyle w:val="2"/>
        <w:spacing w:line="243" w:lineRule="auto"/>
      </w:pPr>
    </w:p>
    <w:p w14:paraId="4D459F7C">
      <w:pPr>
        <w:pStyle w:val="2"/>
        <w:spacing w:line="244" w:lineRule="auto"/>
      </w:pPr>
    </w:p>
    <w:p w14:paraId="75CA7772">
      <w:pPr>
        <w:pStyle w:val="2"/>
        <w:spacing w:line="244" w:lineRule="auto"/>
      </w:pPr>
    </w:p>
    <w:p w14:paraId="5E761CFF">
      <w:pPr>
        <w:pStyle w:val="2"/>
        <w:spacing w:line="244" w:lineRule="auto"/>
      </w:pPr>
    </w:p>
    <w:p w14:paraId="6BDF8E7A">
      <w:pPr>
        <w:pStyle w:val="2"/>
        <w:spacing w:line="244" w:lineRule="auto"/>
      </w:pPr>
    </w:p>
    <w:p w14:paraId="780B3200">
      <w:pPr>
        <w:spacing w:line="220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9"/>
          <w:pgMar w:top="475" w:right="1080" w:bottom="0" w:left="1080" w:header="0" w:footer="0" w:gutter="0"/>
          <w:cols w:space="720" w:num="1"/>
        </w:sectPr>
      </w:pPr>
    </w:p>
    <w:p w14:paraId="2EEC248F">
      <w:pPr>
        <w:pStyle w:val="2"/>
        <w:spacing w:line="387" w:lineRule="auto"/>
      </w:pPr>
    </w:p>
    <w:sdt>
      <w:sdtPr>
        <w:rPr>
          <w:rFonts w:ascii="宋体" w:hAnsi="宋体" w:eastAsia="宋体" w:cs="宋体"/>
          <w:sz w:val="20"/>
          <w:szCs w:val="20"/>
        </w:rPr>
        <w:id w:val="147469169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0"/>
          <w:szCs w:val="20"/>
        </w:rPr>
      </w:sdtEndPr>
      <w:sdtContent>
        <w:p w14:paraId="0A95424B">
          <w:pPr>
            <w:spacing w:before="65" w:line="230" w:lineRule="auto"/>
            <w:ind w:left="4711"/>
            <w:rPr>
              <w:rFonts w:ascii="宋体" w:hAnsi="宋体" w:eastAsia="宋体" w:cs="宋体"/>
              <w:sz w:val="20"/>
              <w:szCs w:val="20"/>
            </w:rPr>
          </w:pPr>
          <w:r>
            <w:rPr>
              <w:rFonts w:ascii="宋体" w:hAnsi="宋体" w:eastAsia="宋体" w:cs="宋体"/>
              <w:spacing w:val="-16"/>
              <w:sz w:val="20"/>
              <w:szCs w:val="20"/>
            </w:rPr>
            <w:t>目录</w:t>
          </w:r>
        </w:p>
        <w:p w14:paraId="1DAAB4B8">
          <w:pPr>
            <w:pStyle w:val="2"/>
            <w:spacing w:line="307" w:lineRule="auto"/>
          </w:pPr>
        </w:p>
        <w:p w14:paraId="1A443151">
          <w:pPr>
            <w:tabs>
              <w:tab w:val="right" w:leader="dot" w:pos="9745"/>
            </w:tabs>
            <w:spacing w:before="65" w:line="193" w:lineRule="auto"/>
            <w:ind w:left="44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2"/>
              <w:sz w:val="20"/>
              <w:szCs w:val="20"/>
            </w:rPr>
            <w:t>1.</w:t>
          </w:r>
          <w:r>
            <w:rPr>
              <w:rFonts w:ascii="Times New Roman" w:hAnsi="Times New Roman" w:eastAsia="Times New Roman" w:cs="Times New Roman"/>
              <w:spacing w:val="5"/>
              <w:sz w:val="20"/>
              <w:szCs w:val="20"/>
            </w:rPr>
            <w:t xml:space="preserve">  </w:t>
          </w:r>
          <w:r>
            <w:rPr>
              <w:rFonts w:ascii="宋体" w:hAnsi="宋体" w:eastAsia="宋体" w:cs="宋体"/>
              <w:spacing w:val="2"/>
              <w:sz w:val="20"/>
              <w:szCs w:val="20"/>
            </w:rPr>
            <w:t>产品介绍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12"/>
              <w:sz w:val="20"/>
              <w:szCs w:val="20"/>
            </w:rPr>
            <w:t>3</w:t>
          </w:r>
          <w:r>
            <w:rPr>
              <w:rFonts w:ascii="Calibri" w:hAnsi="Calibri" w:eastAsia="Calibri" w:cs="Calibri"/>
              <w:spacing w:val="12"/>
              <w:sz w:val="20"/>
              <w:szCs w:val="20"/>
            </w:rPr>
            <w:fldChar w:fldCharType="end"/>
          </w:r>
        </w:p>
        <w:p w14:paraId="4DF94092">
          <w:pPr>
            <w:tabs>
              <w:tab w:val="right" w:leader="dot" w:pos="9745"/>
            </w:tabs>
            <w:spacing w:before="102" w:line="193" w:lineRule="auto"/>
            <w:ind w:left="86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3"/>
              <w:sz w:val="20"/>
              <w:szCs w:val="20"/>
            </w:rPr>
            <w:t xml:space="preserve">1.1 </w:t>
          </w:r>
          <w:r>
            <w:rPr>
              <w:rFonts w:ascii="宋体" w:hAnsi="宋体" w:eastAsia="宋体" w:cs="宋体"/>
              <w:spacing w:val="3"/>
              <w:sz w:val="20"/>
              <w:szCs w:val="20"/>
            </w:rPr>
            <w:t>产品概述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3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 w14:paraId="3BB8FA84">
          <w:pPr>
            <w:tabs>
              <w:tab w:val="right" w:leader="dot" w:pos="9745"/>
            </w:tabs>
            <w:spacing w:before="103" w:line="193" w:lineRule="auto"/>
            <w:ind w:left="86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2"/>
              <w:sz w:val="20"/>
              <w:szCs w:val="20"/>
            </w:rPr>
            <w:t>1.2</w:t>
          </w:r>
          <w:r>
            <w:rPr>
              <w:rFonts w:ascii="Times New Roman" w:hAnsi="Times New Roman" w:eastAsia="Times New Roman" w:cs="Times New Roman"/>
              <w:spacing w:val="13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pacing w:val="2"/>
              <w:sz w:val="20"/>
              <w:szCs w:val="20"/>
            </w:rPr>
            <w:t>功能特点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3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 w14:paraId="4517EDBD">
          <w:pPr>
            <w:tabs>
              <w:tab w:val="right" w:leader="dot" w:pos="9745"/>
            </w:tabs>
            <w:spacing w:before="103" w:line="193" w:lineRule="auto"/>
            <w:ind w:left="86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0"/>
              <w:szCs w:val="20"/>
            </w:rPr>
            <w:t xml:space="preserve">1.3 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主要技术指标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3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7"/>
              <w:sz w:val="20"/>
              <w:szCs w:val="20"/>
            </w:rPr>
            <w:t>3</w:t>
          </w:r>
          <w:r>
            <w:rPr>
              <w:rFonts w:ascii="Calibri" w:hAnsi="Calibri" w:eastAsia="Calibri" w:cs="Calibri"/>
              <w:spacing w:val="-7"/>
              <w:sz w:val="20"/>
              <w:szCs w:val="20"/>
            </w:rPr>
            <w:fldChar w:fldCharType="end"/>
          </w:r>
        </w:p>
        <w:p w14:paraId="595A1D67">
          <w:pPr>
            <w:tabs>
              <w:tab w:val="right" w:leader="dot" w:pos="9745"/>
            </w:tabs>
            <w:spacing w:before="103" w:line="193" w:lineRule="auto"/>
            <w:ind w:left="86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3"/>
              <w:sz w:val="20"/>
              <w:szCs w:val="20"/>
            </w:rPr>
            <w:t>1.4</w:t>
          </w:r>
          <w:r>
            <w:rPr>
              <w:rFonts w:ascii="Times New Roman" w:hAnsi="Times New Roman" w:eastAsia="Times New Roman" w:cs="Times New Roman"/>
              <w:spacing w:val="13"/>
              <w:w w:val="101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pacing w:val="3"/>
              <w:sz w:val="20"/>
              <w:szCs w:val="20"/>
            </w:rPr>
            <w:t>系统框架图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44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1"/>
              <w:sz w:val="20"/>
              <w:szCs w:val="20"/>
            </w:rPr>
            <w:t>4</w:t>
          </w:r>
          <w:r>
            <w:rPr>
              <w:rFonts w:ascii="Calibri" w:hAnsi="Calibri" w:eastAsia="Calibri" w:cs="Calibri"/>
              <w:spacing w:val="-1"/>
              <w:sz w:val="20"/>
              <w:szCs w:val="20"/>
            </w:rPr>
            <w:fldChar w:fldCharType="end"/>
          </w:r>
        </w:p>
        <w:p w14:paraId="77171F3E">
          <w:pPr>
            <w:tabs>
              <w:tab w:val="right" w:leader="dot" w:pos="9745"/>
            </w:tabs>
            <w:spacing w:before="103" w:line="193" w:lineRule="auto"/>
            <w:ind w:left="42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0"/>
              <w:szCs w:val="20"/>
            </w:rPr>
            <w:t>2.</w:t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产品选型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13"/>
              <w:sz w:val="20"/>
              <w:szCs w:val="20"/>
            </w:rPr>
            <w:t>4</w:t>
          </w:r>
          <w:r>
            <w:rPr>
              <w:rFonts w:ascii="Calibri" w:hAnsi="Calibri" w:eastAsia="Calibri" w:cs="Calibri"/>
              <w:spacing w:val="13"/>
              <w:sz w:val="20"/>
              <w:szCs w:val="20"/>
            </w:rPr>
            <w:fldChar w:fldCharType="end"/>
          </w:r>
        </w:p>
        <w:p w14:paraId="399CC872">
          <w:pPr>
            <w:tabs>
              <w:tab w:val="right" w:leader="dot" w:pos="9745"/>
            </w:tabs>
            <w:spacing w:before="103" w:line="193" w:lineRule="auto"/>
            <w:ind w:left="428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0"/>
              <w:szCs w:val="20"/>
            </w:rPr>
            <w:t xml:space="preserve">3.  </w:t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设备安装说明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5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 w14:paraId="73258A9B">
          <w:pPr>
            <w:tabs>
              <w:tab w:val="right" w:leader="dot" w:pos="9745"/>
            </w:tabs>
            <w:spacing w:before="103" w:line="193" w:lineRule="auto"/>
            <w:ind w:left="848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0"/>
              <w:szCs w:val="20"/>
            </w:rPr>
            <w:t xml:space="preserve">3.1  </w:t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设备安装前检查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41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t>5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fldChar w:fldCharType="end"/>
          </w:r>
        </w:p>
        <w:p w14:paraId="59212F53">
          <w:pPr>
            <w:tabs>
              <w:tab w:val="right" w:leader="dot" w:pos="9745"/>
            </w:tabs>
            <w:spacing w:before="103" w:line="193" w:lineRule="auto"/>
            <w:ind w:left="848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0"/>
              <w:szCs w:val="20"/>
            </w:rPr>
            <w:t>3.2</w:t>
          </w:r>
          <w:r>
            <w:rPr>
              <w:rFonts w:ascii="Times New Roman" w:hAnsi="Times New Roman" w:eastAsia="Times New Roman" w:cs="Times New Roman"/>
              <w:spacing w:val="14"/>
              <w:w w:val="101"/>
              <w:sz w:val="20"/>
              <w:szCs w:val="20"/>
            </w:rPr>
            <w:t xml:space="preserve"> 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安装步骤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5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 w14:paraId="260ABA03">
          <w:pPr>
            <w:tabs>
              <w:tab w:val="right" w:leader="dot" w:pos="9745"/>
            </w:tabs>
            <w:spacing w:before="103" w:line="193" w:lineRule="auto"/>
            <w:ind w:left="848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5"/>
              <w:sz w:val="20"/>
              <w:szCs w:val="20"/>
            </w:rPr>
            <w:t xml:space="preserve">3.3 </w:t>
          </w:r>
          <w:r>
            <w:rPr>
              <w:rFonts w:ascii="宋体" w:hAnsi="宋体" w:eastAsia="宋体" w:cs="宋体"/>
              <w:spacing w:val="5"/>
              <w:sz w:val="20"/>
              <w:szCs w:val="20"/>
            </w:rPr>
            <w:t>接口说明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6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 w14:paraId="72E7B3CD">
          <w:pPr>
            <w:tabs>
              <w:tab w:val="right" w:leader="dot" w:pos="9745"/>
            </w:tabs>
            <w:spacing w:before="102" w:line="193" w:lineRule="auto"/>
            <w:ind w:left="848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0"/>
              <w:szCs w:val="20"/>
            </w:rPr>
            <w:t>3.4</w:t>
          </w:r>
          <w:r>
            <w:rPr>
              <w:rFonts w:ascii="Times New Roman" w:hAnsi="Times New Roman" w:eastAsia="Times New Roman" w:cs="Times New Roman"/>
              <w:spacing w:val="8"/>
              <w:sz w:val="20"/>
              <w:szCs w:val="20"/>
            </w:rPr>
            <w:t xml:space="preserve">  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设备接线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6"/>
              <w:sz w:val="20"/>
              <w:szCs w:val="20"/>
            </w:rPr>
            <w:t>6</w:t>
          </w:r>
          <w:r>
            <w:rPr>
              <w:rFonts w:ascii="Calibri" w:hAnsi="Calibri" w:eastAsia="Calibri" w:cs="Calibri"/>
              <w:spacing w:val="6"/>
              <w:sz w:val="20"/>
              <w:szCs w:val="20"/>
            </w:rPr>
            <w:fldChar w:fldCharType="end"/>
          </w:r>
        </w:p>
        <w:p w14:paraId="61A3CDF2">
          <w:pPr>
            <w:tabs>
              <w:tab w:val="right" w:leader="dot" w:pos="9745"/>
            </w:tabs>
            <w:spacing w:before="103" w:line="193" w:lineRule="auto"/>
            <w:ind w:left="42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7"/>
              <w:sz w:val="20"/>
              <w:szCs w:val="20"/>
            </w:rPr>
            <w:t xml:space="preserve">4.  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配置软件安装及使用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43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t>7</w:t>
          </w:r>
          <w:r>
            <w:rPr>
              <w:rFonts w:ascii="Calibri" w:hAnsi="Calibri" w:eastAsia="Calibri" w:cs="Calibri"/>
              <w:spacing w:val="-6"/>
              <w:sz w:val="20"/>
              <w:szCs w:val="20"/>
            </w:rPr>
            <w:fldChar w:fldCharType="end"/>
          </w:r>
        </w:p>
        <w:p w14:paraId="74E61D11">
          <w:pPr>
            <w:tabs>
              <w:tab w:val="right" w:leader="dot" w:pos="9745"/>
            </w:tabs>
            <w:spacing w:before="103" w:line="193" w:lineRule="auto"/>
            <w:ind w:left="84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5"/>
              <w:sz w:val="20"/>
              <w:szCs w:val="20"/>
            </w:rPr>
            <w:t>4.1</w:t>
          </w:r>
          <w:r>
            <w:rPr>
              <w:rFonts w:ascii="Times New Roman" w:hAnsi="Times New Roman" w:eastAsia="Times New Roman" w:cs="Times New Roman"/>
              <w:spacing w:val="7"/>
              <w:sz w:val="20"/>
              <w:szCs w:val="20"/>
            </w:rPr>
            <w:t xml:space="preserve">  </w:t>
          </w:r>
          <w:r>
            <w:rPr>
              <w:rFonts w:ascii="宋体" w:hAnsi="宋体" w:eastAsia="宋体" w:cs="宋体"/>
              <w:spacing w:val="5"/>
              <w:sz w:val="20"/>
              <w:szCs w:val="20"/>
            </w:rPr>
            <w:t>软件选择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6"/>
              <w:sz w:val="20"/>
              <w:szCs w:val="20"/>
            </w:rPr>
            <w:t>7</w:t>
          </w:r>
          <w:r>
            <w:rPr>
              <w:rFonts w:ascii="Calibri" w:hAnsi="Calibri" w:eastAsia="Calibri" w:cs="Calibri"/>
              <w:spacing w:val="6"/>
              <w:sz w:val="20"/>
              <w:szCs w:val="20"/>
            </w:rPr>
            <w:fldChar w:fldCharType="end"/>
          </w:r>
        </w:p>
        <w:p w14:paraId="1B4D0690">
          <w:pPr>
            <w:tabs>
              <w:tab w:val="right" w:leader="dot" w:pos="9745"/>
            </w:tabs>
            <w:spacing w:before="103" w:line="193" w:lineRule="auto"/>
            <w:ind w:left="843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5"/>
              <w:sz w:val="20"/>
              <w:szCs w:val="20"/>
            </w:rPr>
            <w:t>4.2</w:t>
          </w:r>
          <w:r>
            <w:rPr>
              <w:rFonts w:ascii="Times New Roman" w:hAnsi="Times New Roman" w:eastAsia="Times New Roman" w:cs="Times New Roman"/>
              <w:spacing w:val="7"/>
              <w:sz w:val="20"/>
              <w:szCs w:val="20"/>
            </w:rPr>
            <w:t xml:space="preserve">  </w:t>
          </w:r>
          <w:r>
            <w:rPr>
              <w:rFonts w:ascii="宋体" w:hAnsi="宋体" w:eastAsia="宋体" w:cs="宋体"/>
              <w:spacing w:val="5"/>
              <w:sz w:val="20"/>
              <w:szCs w:val="20"/>
            </w:rPr>
            <w:t>参数设置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6"/>
              <w:sz w:val="20"/>
              <w:szCs w:val="20"/>
            </w:rPr>
            <w:t>7</w:t>
          </w:r>
          <w:r>
            <w:rPr>
              <w:rFonts w:ascii="Calibri" w:hAnsi="Calibri" w:eastAsia="Calibri" w:cs="Calibri"/>
              <w:spacing w:val="6"/>
              <w:sz w:val="20"/>
              <w:szCs w:val="20"/>
            </w:rPr>
            <w:fldChar w:fldCharType="end"/>
          </w:r>
        </w:p>
        <w:p w14:paraId="2F3EE467">
          <w:pPr>
            <w:tabs>
              <w:tab w:val="right" w:leader="dot" w:pos="9745"/>
            </w:tabs>
            <w:spacing w:before="103" w:line="193" w:lineRule="auto"/>
            <w:ind w:left="43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0"/>
              <w:szCs w:val="20"/>
            </w:rPr>
            <w:t xml:space="preserve">5.  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通信协议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12"/>
              <w:sz w:val="20"/>
              <w:szCs w:val="20"/>
            </w:rPr>
            <w:t>8</w:t>
          </w:r>
          <w:r>
            <w:rPr>
              <w:rFonts w:ascii="Calibri" w:hAnsi="Calibri" w:eastAsia="Calibri" w:cs="Calibri"/>
              <w:spacing w:val="12"/>
              <w:sz w:val="20"/>
              <w:szCs w:val="20"/>
            </w:rPr>
            <w:fldChar w:fldCharType="end"/>
          </w:r>
        </w:p>
        <w:p w14:paraId="5AD9BD07">
          <w:pPr>
            <w:tabs>
              <w:tab w:val="right" w:leader="dot" w:pos="9745"/>
            </w:tabs>
            <w:spacing w:before="103" w:line="193" w:lineRule="auto"/>
            <w:ind w:left="85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5"/>
              <w:sz w:val="20"/>
              <w:szCs w:val="20"/>
            </w:rPr>
            <w:t xml:space="preserve">5.1  </w:t>
          </w:r>
          <w:r>
            <w:rPr>
              <w:rFonts w:ascii="宋体" w:hAnsi="宋体" w:eastAsia="宋体" w:cs="宋体"/>
              <w:spacing w:val="5"/>
              <w:sz w:val="20"/>
              <w:szCs w:val="20"/>
            </w:rPr>
            <w:t>通讯基本参数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42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t>8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fldChar w:fldCharType="end"/>
          </w:r>
        </w:p>
        <w:p w14:paraId="4841F7C1">
          <w:pPr>
            <w:tabs>
              <w:tab w:val="right" w:leader="dot" w:pos="9745"/>
            </w:tabs>
            <w:spacing w:before="103" w:line="193" w:lineRule="auto"/>
            <w:ind w:left="85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0"/>
              <w:szCs w:val="20"/>
            </w:rPr>
            <w:t xml:space="preserve">5.2  </w:t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数据帧格式定义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43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t>8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fldChar w:fldCharType="end"/>
          </w:r>
        </w:p>
        <w:p w14:paraId="2CE55FE4">
          <w:pPr>
            <w:tabs>
              <w:tab w:val="right" w:leader="dot" w:pos="9745"/>
            </w:tabs>
            <w:spacing w:before="103" w:line="193" w:lineRule="auto"/>
            <w:ind w:left="85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0"/>
              <w:szCs w:val="20"/>
            </w:rPr>
            <w:t>5.3</w:t>
          </w:r>
          <w:r>
            <w:rPr>
              <w:rFonts w:ascii="Times New Roman" w:hAnsi="Times New Roman" w:eastAsia="Times New Roman" w:cs="Times New Roman"/>
              <w:spacing w:val="11"/>
              <w:sz w:val="20"/>
              <w:szCs w:val="20"/>
            </w:rPr>
            <w:t xml:space="preserve">  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寄存器地址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39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t>9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fldChar w:fldCharType="end"/>
          </w:r>
        </w:p>
        <w:p w14:paraId="6BDE95A9">
          <w:pPr>
            <w:tabs>
              <w:tab w:val="right" w:leader="dot" w:pos="9745"/>
            </w:tabs>
            <w:spacing w:before="103" w:line="193" w:lineRule="auto"/>
            <w:ind w:left="850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0"/>
              <w:szCs w:val="20"/>
            </w:rPr>
            <w:t xml:space="preserve">5.4  </w:t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通讯协议示例以及解释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50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t>9</w:t>
          </w:r>
          <w:r>
            <w:rPr>
              <w:rFonts w:ascii="Calibri" w:hAnsi="Calibri" w:eastAsia="Calibri" w:cs="Calibri"/>
              <w:spacing w:val="-4"/>
              <w:sz w:val="20"/>
              <w:szCs w:val="20"/>
            </w:rPr>
            <w:fldChar w:fldCharType="end"/>
          </w:r>
        </w:p>
        <w:p w14:paraId="182C71B0">
          <w:pPr>
            <w:tabs>
              <w:tab w:val="right" w:leader="dot" w:pos="9745"/>
            </w:tabs>
            <w:spacing w:before="103" w:line="193" w:lineRule="auto"/>
            <w:ind w:left="428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0"/>
              <w:szCs w:val="20"/>
            </w:rPr>
            <w:t xml:space="preserve">6.  </w:t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按键操作说明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t>9</w:t>
          </w:r>
          <w:r>
            <w:rPr>
              <w:rFonts w:ascii="Calibri" w:hAnsi="Calibri" w:eastAsia="Calibri" w:cs="Calibri"/>
              <w:spacing w:val="8"/>
              <w:sz w:val="20"/>
              <w:szCs w:val="20"/>
            </w:rPr>
            <w:fldChar w:fldCharType="end"/>
          </w:r>
        </w:p>
        <w:p w14:paraId="29CFAA76">
          <w:pPr>
            <w:tabs>
              <w:tab w:val="right" w:leader="dot" w:pos="9745"/>
            </w:tabs>
            <w:spacing w:before="103" w:line="193" w:lineRule="auto"/>
            <w:ind w:left="848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5"/>
              <w:sz w:val="20"/>
              <w:szCs w:val="20"/>
            </w:rPr>
            <w:t xml:space="preserve">6.1 </w:t>
          </w:r>
          <w:r>
            <w:rPr>
              <w:rFonts w:ascii="宋体" w:hAnsi="宋体" w:eastAsia="宋体" w:cs="宋体"/>
              <w:spacing w:val="5"/>
              <w:sz w:val="20"/>
              <w:szCs w:val="20"/>
            </w:rPr>
            <w:t>按键设置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t>9</w:t>
          </w:r>
          <w:r>
            <w:rPr>
              <w:rFonts w:ascii="Calibri" w:hAnsi="Calibri" w:eastAsia="Calibri" w:cs="Calibri"/>
              <w:spacing w:val="7"/>
              <w:sz w:val="20"/>
              <w:szCs w:val="20"/>
            </w:rPr>
            <w:fldChar w:fldCharType="end"/>
          </w:r>
        </w:p>
        <w:p w14:paraId="658FA460">
          <w:pPr>
            <w:tabs>
              <w:tab w:val="right" w:leader="dot" w:pos="9744"/>
            </w:tabs>
            <w:spacing w:before="103" w:line="193" w:lineRule="auto"/>
            <w:ind w:left="848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5"/>
              <w:sz w:val="20"/>
              <w:szCs w:val="20"/>
            </w:rPr>
            <w:t xml:space="preserve">6.2 </w:t>
          </w:r>
          <w:r>
            <w:rPr>
              <w:rFonts w:ascii="宋体" w:hAnsi="宋体" w:eastAsia="宋体" w:cs="宋体"/>
              <w:spacing w:val="5"/>
              <w:sz w:val="20"/>
              <w:szCs w:val="20"/>
            </w:rPr>
            <w:t>按键查询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12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fldChar w:fldCharType="end"/>
          </w:r>
        </w:p>
        <w:p w14:paraId="55343AA2">
          <w:pPr>
            <w:tabs>
              <w:tab w:val="right" w:leader="dot" w:pos="9744"/>
            </w:tabs>
            <w:spacing w:before="102" w:line="193" w:lineRule="auto"/>
            <w:ind w:left="848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6"/>
              <w:sz w:val="20"/>
              <w:szCs w:val="20"/>
            </w:rPr>
            <w:t xml:space="preserve">6.3 </w:t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关闭</w:t>
          </w:r>
          <w:r>
            <w:rPr>
              <w:rFonts w:ascii="Times New Roman" w:hAnsi="Times New Roman" w:eastAsia="Times New Roman" w:cs="Times New Roman"/>
              <w:spacing w:val="6"/>
              <w:sz w:val="20"/>
              <w:szCs w:val="20"/>
            </w:rPr>
            <w:t>/</w:t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开启声音报警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46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13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fldChar w:fldCharType="end"/>
          </w:r>
        </w:p>
        <w:p w14:paraId="6B34EF10">
          <w:pPr>
            <w:tabs>
              <w:tab w:val="right" w:leader="dot" w:pos="9744"/>
            </w:tabs>
            <w:spacing w:before="103" w:line="193" w:lineRule="auto"/>
            <w:ind w:left="427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7"/>
              <w:sz w:val="20"/>
              <w:szCs w:val="20"/>
            </w:rPr>
            <w:t>7.</w:t>
          </w:r>
          <w:r>
            <w:rPr>
              <w:rFonts w:ascii="宋体" w:hAnsi="宋体" w:eastAsia="宋体" w:cs="宋体"/>
              <w:spacing w:val="7"/>
              <w:sz w:val="20"/>
              <w:szCs w:val="20"/>
            </w:rPr>
            <w:t>常见问题及解决办法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宋体" w:hAnsi="宋体" w:eastAsia="宋体" w:cs="宋体"/>
              <w:spacing w:val="-37"/>
              <w:sz w:val="20"/>
              <w:szCs w:val="20"/>
            </w:rPr>
            <w:t xml:space="preserve"> 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t>13</w:t>
          </w:r>
          <w:r>
            <w:rPr>
              <w:rFonts w:ascii="Calibri" w:hAnsi="Calibri" w:eastAsia="Calibri" w:cs="Calibri"/>
              <w:spacing w:val="-5"/>
              <w:sz w:val="20"/>
              <w:szCs w:val="20"/>
            </w:rPr>
            <w:fldChar w:fldCharType="end"/>
          </w:r>
        </w:p>
        <w:p w14:paraId="0DD2236F">
          <w:pPr>
            <w:tabs>
              <w:tab w:val="right" w:leader="dot" w:pos="9744"/>
            </w:tabs>
            <w:spacing w:before="103" w:line="193" w:lineRule="auto"/>
            <w:ind w:left="432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3"/>
              <w:sz w:val="20"/>
              <w:szCs w:val="20"/>
            </w:rPr>
            <w:t>8.</w:t>
          </w:r>
          <w:r>
            <w:rPr>
              <w:rFonts w:ascii="Times New Roman" w:hAnsi="Times New Roman" w:eastAsia="Times New Roman" w:cs="Times New Roman"/>
              <w:spacing w:val="8"/>
              <w:sz w:val="20"/>
              <w:szCs w:val="20"/>
            </w:rPr>
            <w:t xml:space="preserve">  </w:t>
          </w:r>
          <w:r>
            <w:rPr>
              <w:rFonts w:ascii="宋体" w:hAnsi="宋体" w:eastAsia="宋体" w:cs="宋体"/>
              <w:spacing w:val="3"/>
              <w:sz w:val="20"/>
              <w:szCs w:val="20"/>
            </w:rPr>
            <w:t>联系方式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6"/>
              <w:sz w:val="20"/>
              <w:szCs w:val="20"/>
            </w:rPr>
            <w:t>14</w:t>
          </w:r>
          <w:r>
            <w:rPr>
              <w:rFonts w:ascii="Calibri" w:hAnsi="Calibri" w:eastAsia="Calibri" w:cs="Calibri"/>
              <w:spacing w:val="6"/>
              <w:sz w:val="20"/>
              <w:szCs w:val="20"/>
            </w:rPr>
            <w:fldChar w:fldCharType="end"/>
          </w:r>
        </w:p>
        <w:p w14:paraId="2DECAD6E">
          <w:pPr>
            <w:tabs>
              <w:tab w:val="right" w:leader="dot" w:pos="9744"/>
            </w:tabs>
            <w:spacing w:before="103" w:line="193" w:lineRule="auto"/>
            <w:ind w:left="428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4"/>
              <w:sz w:val="20"/>
              <w:szCs w:val="20"/>
            </w:rPr>
            <w:t>9.</w:t>
          </w:r>
          <w:r>
            <w:rPr>
              <w:rFonts w:ascii="Times New Roman" w:hAnsi="Times New Roman" w:eastAsia="Times New Roman" w:cs="Times New Roman"/>
              <w:spacing w:val="8"/>
              <w:sz w:val="20"/>
              <w:szCs w:val="20"/>
            </w:rPr>
            <w:t xml:space="preserve">  </w:t>
          </w:r>
          <w:r>
            <w:rPr>
              <w:rFonts w:ascii="宋体" w:hAnsi="宋体" w:eastAsia="宋体" w:cs="宋体"/>
              <w:spacing w:val="4"/>
              <w:sz w:val="20"/>
              <w:szCs w:val="20"/>
            </w:rPr>
            <w:t>文档历史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6"/>
              <w:sz w:val="20"/>
              <w:szCs w:val="20"/>
            </w:rPr>
            <w:t>14</w:t>
          </w:r>
          <w:r>
            <w:rPr>
              <w:rFonts w:ascii="Calibri" w:hAnsi="Calibri" w:eastAsia="Calibri" w:cs="Calibri"/>
              <w:spacing w:val="6"/>
              <w:sz w:val="20"/>
              <w:szCs w:val="20"/>
            </w:rPr>
            <w:fldChar w:fldCharType="end"/>
          </w:r>
        </w:p>
        <w:p w14:paraId="2853C322">
          <w:pPr>
            <w:tabs>
              <w:tab w:val="right" w:leader="dot" w:pos="9744"/>
            </w:tabs>
            <w:spacing w:before="103" w:line="227" w:lineRule="auto"/>
            <w:ind w:left="444"/>
            <w:rPr>
              <w:rFonts w:ascii="Calibri" w:hAnsi="Calibri" w:eastAsia="Calibri" w:cs="Calibri"/>
              <w:sz w:val="20"/>
              <w:szCs w:val="20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20"/>
              <w:szCs w:val="20"/>
            </w:rPr>
            <w:t>附录：壳体尺寸</w:t>
          </w:r>
          <w:r>
            <w:rPr>
              <w:rFonts w:ascii="宋体" w:hAnsi="宋体" w:eastAsia="宋体" w:cs="宋体"/>
              <w:sz w:val="20"/>
              <w:szCs w:val="20"/>
            </w:rPr>
            <w:tab/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t>15</w:t>
          </w:r>
          <w:r>
            <w:rPr>
              <w:rFonts w:ascii="Calibri" w:hAnsi="Calibri" w:eastAsia="Calibri" w:cs="Calibri"/>
              <w:spacing w:val="4"/>
              <w:sz w:val="20"/>
              <w:szCs w:val="20"/>
            </w:rPr>
            <w:fldChar w:fldCharType="end"/>
          </w:r>
        </w:p>
      </w:sdtContent>
    </w:sdt>
    <w:p w14:paraId="62634ABD">
      <w:pPr>
        <w:spacing w:line="227" w:lineRule="auto"/>
        <w:rPr>
          <w:rFonts w:ascii="Calibri" w:hAnsi="Calibri" w:eastAsia="Calibri" w:cs="Calibri"/>
          <w:sz w:val="20"/>
          <w:szCs w:val="20"/>
        </w:rPr>
        <w:sectPr>
          <w:headerReference r:id="rId5" w:type="default"/>
          <w:footerReference r:id="rId6" w:type="default"/>
          <w:pgSz w:w="11906" w:h="16839"/>
          <w:pgMar w:top="1036" w:right="1079" w:bottom="765" w:left="1080" w:header="452" w:footer="540" w:gutter="0"/>
          <w:cols w:space="720" w:num="1"/>
        </w:sectPr>
      </w:pPr>
    </w:p>
    <w:p w14:paraId="6B410412">
      <w:pPr>
        <w:pStyle w:val="2"/>
        <w:spacing w:line="349" w:lineRule="auto"/>
      </w:pPr>
    </w:p>
    <w:p w14:paraId="624888D1">
      <w:pPr>
        <w:spacing w:before="101" w:line="224" w:lineRule="auto"/>
        <w:ind w:left="21"/>
        <w:outlineLvl w:val="0"/>
        <w:rPr>
          <w:rFonts w:ascii="宋体" w:hAnsi="宋体" w:eastAsia="宋体" w:cs="宋体"/>
          <w:sz w:val="31"/>
          <w:szCs w:val="31"/>
        </w:rPr>
      </w:pPr>
      <w:bookmarkStart w:id="0" w:name="bookmark2"/>
      <w:bookmarkEnd w:id="0"/>
      <w:bookmarkStart w:id="1" w:name="bookmark1"/>
      <w:bookmarkEnd w:id="1"/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b/>
          <w:bCs/>
          <w:spacing w:val="11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z w:val="31"/>
          <w:szCs w:val="31"/>
        </w:rPr>
        <w:t>产品介绍</w:t>
      </w:r>
    </w:p>
    <w:p w14:paraId="14D38A40">
      <w:pPr>
        <w:spacing w:before="30" w:line="220" w:lineRule="auto"/>
        <w:ind w:left="18"/>
        <w:outlineLvl w:val="1"/>
        <w:rPr>
          <w:rFonts w:ascii="宋体" w:hAnsi="宋体" w:eastAsia="宋体" w:cs="宋体"/>
          <w:sz w:val="28"/>
          <w:szCs w:val="28"/>
        </w:rPr>
      </w:pPr>
      <w:bookmarkStart w:id="2" w:name="bookmark28"/>
      <w:bookmarkEnd w:id="2"/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1.1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产品概述</w:t>
      </w:r>
    </w:p>
    <w:p w14:paraId="7D296F88">
      <w:pPr>
        <w:spacing w:before="129" w:line="355" w:lineRule="auto"/>
        <w:ind w:left="7" w:firstLine="424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该变送器带有液晶显示，实时显示温湿度，背部免螺丝端子接线，可安装在标准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86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rFonts w:ascii="宋体" w:hAnsi="宋体" w:eastAsia="宋体" w:cs="宋体"/>
          <w:spacing w:val="9"/>
          <w:sz w:val="20"/>
          <w:szCs w:val="20"/>
        </w:rPr>
        <w:t>接线盒上。设备</w:t>
      </w:r>
      <w:r>
        <w:rPr>
          <w:rFonts w:ascii="宋体" w:hAnsi="宋体" w:eastAsia="宋体" w:cs="宋体"/>
          <w:spacing w:val="8"/>
          <w:sz w:val="20"/>
          <w:szCs w:val="20"/>
        </w:rPr>
        <w:t>采用标准</w:t>
      </w:r>
      <w:r>
        <w:rPr>
          <w:rFonts w:ascii="Times New Roman" w:hAnsi="Times New Roman" w:eastAsia="Times New Roman" w:cs="Times New Roman"/>
          <w:sz w:val="20"/>
          <w:szCs w:val="20"/>
        </w:rPr>
        <w:t>MODBUS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RTU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8"/>
          <w:sz w:val="20"/>
          <w:szCs w:val="20"/>
        </w:rPr>
        <w:t>通信协议，</w:t>
      </w:r>
      <w:r>
        <w:rPr>
          <w:rFonts w:ascii="Times New Roman" w:hAnsi="Times New Roman" w:eastAsia="Times New Roman" w:cs="Times New Roman"/>
          <w:sz w:val="20"/>
          <w:szCs w:val="20"/>
        </w:rPr>
        <w:t>RS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485</w:t>
      </w:r>
      <w:r>
        <w:rPr>
          <w:rFonts w:ascii="宋体" w:hAnsi="宋体" w:eastAsia="宋体" w:cs="宋体"/>
          <w:spacing w:val="8"/>
          <w:sz w:val="20"/>
          <w:szCs w:val="20"/>
        </w:rPr>
        <w:t>信号输出，通信距离最大可达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2000</w:t>
      </w:r>
      <w:r>
        <w:rPr>
          <w:rFonts w:ascii="宋体" w:hAnsi="宋体" w:eastAsia="宋体" w:cs="宋体"/>
          <w:spacing w:val="8"/>
          <w:sz w:val="20"/>
          <w:szCs w:val="20"/>
        </w:rPr>
        <w:t>米（实测）。探头内置型、外</w:t>
      </w:r>
      <w:r>
        <w:rPr>
          <w:rFonts w:ascii="宋体" w:hAnsi="宋体" w:eastAsia="宋体" w:cs="宋体"/>
          <w:spacing w:val="10"/>
          <w:sz w:val="20"/>
          <w:szCs w:val="20"/>
        </w:rPr>
        <w:t>延型可选，广泛适用于通讯机房、仓库楼宇以及自控等需要温湿度监测的场所。</w:t>
      </w:r>
      <w:r>
        <w:rPr>
          <w:rFonts w:ascii="宋体" w:hAnsi="宋体" w:eastAsia="宋体" w:cs="宋体"/>
          <w:spacing w:val="9"/>
          <w:sz w:val="20"/>
          <w:szCs w:val="20"/>
        </w:rPr>
        <w:t>安全可靠，外观美观，安</w:t>
      </w:r>
      <w:r>
        <w:rPr>
          <w:rFonts w:ascii="宋体" w:hAnsi="宋体" w:eastAsia="宋体" w:cs="宋体"/>
          <w:spacing w:val="5"/>
          <w:sz w:val="20"/>
          <w:szCs w:val="20"/>
        </w:rPr>
        <w:t>装方便。</w:t>
      </w:r>
    </w:p>
    <w:p w14:paraId="0FE9734A">
      <w:pPr>
        <w:spacing w:before="1" w:line="219" w:lineRule="auto"/>
        <w:ind w:left="18"/>
        <w:outlineLvl w:val="1"/>
        <w:rPr>
          <w:rFonts w:ascii="宋体" w:hAnsi="宋体" w:eastAsia="宋体" w:cs="宋体"/>
          <w:sz w:val="28"/>
          <w:szCs w:val="28"/>
        </w:rPr>
      </w:pPr>
      <w:bookmarkStart w:id="3" w:name="bookmark3"/>
      <w:bookmarkEnd w:id="3"/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1.2</w:t>
      </w:r>
      <w:r>
        <w:rPr>
          <w:rFonts w:ascii="Times New Roman" w:hAnsi="Times New Roman" w:eastAsia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功能特点</w:t>
      </w:r>
    </w:p>
    <w:p w14:paraId="7820C9D4">
      <w:pPr>
        <w:spacing w:before="120" w:line="271" w:lineRule="exact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Wingdings" w:hAnsi="Wingdings" w:eastAsia="Wingdings" w:cs="Wingdings"/>
          <w:spacing w:val="7"/>
          <w:position w:val="1"/>
          <w:sz w:val="20"/>
          <w:szCs w:val="20"/>
        </w:rPr>
        <w:t>n</w:t>
      </w:r>
      <w:r>
        <w:rPr>
          <w:rFonts w:ascii="Wingdings" w:hAnsi="Wingdings" w:eastAsia="Wingdings" w:cs="Wingdings"/>
          <w:spacing w:val="77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大屏液晶显示</w:t>
      </w:r>
      <w:r>
        <w:rPr>
          <w:rFonts w:hint="eastAsia" w:ascii="宋体" w:hAnsi="宋体" w:eastAsia="宋体" w:cs="宋体"/>
          <w:spacing w:val="7"/>
          <w:position w:val="1"/>
          <w:sz w:val="20"/>
          <w:szCs w:val="20"/>
        </w:rPr>
        <w:t>实时温湿度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，美观大方</w:t>
      </w:r>
    </w:p>
    <w:p w14:paraId="70CE4791">
      <w:pPr>
        <w:spacing w:before="127" w:line="303" w:lineRule="auto"/>
        <w:ind w:left="429" w:right="52" w:hanging="412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Wingdings" w:hAnsi="Wingdings" w:eastAsia="Wingdings" w:cs="Wingdings"/>
          <w:spacing w:val="10"/>
          <w:sz w:val="20"/>
          <w:szCs w:val="20"/>
        </w:rPr>
        <w:t>n</w:t>
      </w:r>
      <w:r>
        <w:rPr>
          <w:rFonts w:ascii="Wingdings" w:hAnsi="Wingdings" w:eastAsia="Wingdings" w:cs="Wingdings"/>
          <w:spacing w:val="7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接线端子采用军工级弹簧式免螺丝端子，一压一插即可接线，现场即使没有螺丝刀也能快速接好线，</w:t>
      </w:r>
      <w:r>
        <w:rPr>
          <w:rFonts w:ascii="宋体" w:hAnsi="宋体" w:eastAsia="宋体" w:cs="宋体"/>
          <w:spacing w:val="6"/>
          <w:sz w:val="20"/>
          <w:szCs w:val="20"/>
        </w:rPr>
        <w:t>可适应线径</w:t>
      </w:r>
      <w:r>
        <w:rPr>
          <w:rFonts w:ascii="宋体" w:hAnsi="宋体" w:eastAsia="宋体" w:cs="宋体"/>
          <w:spacing w:val="-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0.3</w:t>
      </w:r>
      <w:r>
        <w:rPr>
          <w:rFonts w:ascii="宋体" w:hAnsi="宋体" w:eastAsia="宋体" w:cs="宋体"/>
          <w:spacing w:val="6"/>
          <w:sz w:val="20"/>
          <w:szCs w:val="20"/>
        </w:rPr>
        <w:t>～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2.0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rFonts w:ascii="Times New Roman" w:hAnsi="Times New Roman" w:eastAsia="Times New Roman" w:cs="Times New Roman"/>
          <w:spacing w:val="6"/>
          <w:position w:val="6"/>
          <w:sz w:val="13"/>
          <w:szCs w:val="13"/>
        </w:rPr>
        <w:t>2</w:t>
      </w:r>
    </w:p>
    <w:p w14:paraId="6678C03F">
      <w:pPr>
        <w:spacing w:before="146" w:line="269" w:lineRule="exact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Wingdings" w:hAnsi="Wingdings" w:eastAsia="Wingdings" w:cs="Wingdings"/>
          <w:spacing w:val="9"/>
          <w:position w:val="1"/>
          <w:sz w:val="20"/>
          <w:szCs w:val="20"/>
        </w:rPr>
        <w:t>n</w:t>
      </w:r>
      <w:r>
        <w:rPr>
          <w:rFonts w:ascii="Wingdings" w:hAnsi="Wingdings" w:eastAsia="Wingdings" w:cs="Wingdings"/>
          <w:spacing w:val="7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采用高精度温湿度测量单元，现场自校准，长期稳定性好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漂移小</w:t>
      </w:r>
    </w:p>
    <w:p w14:paraId="189C31F4">
      <w:pPr>
        <w:spacing w:before="129" w:line="269" w:lineRule="exact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Wingdings" w:hAnsi="Wingdings" w:eastAsia="Wingdings" w:cs="Wingdings"/>
          <w:spacing w:val="8"/>
          <w:position w:val="1"/>
          <w:sz w:val="20"/>
          <w:szCs w:val="20"/>
        </w:rPr>
        <w:t>n</w:t>
      </w:r>
      <w:r>
        <w:rPr>
          <w:rFonts w:ascii="Wingdings" w:hAnsi="Wingdings" w:eastAsia="Wingdings" w:cs="Wingdings"/>
          <w:spacing w:val="75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采用专用的</w:t>
      </w:r>
      <w:r>
        <w:rPr>
          <w:rFonts w:ascii="宋体" w:hAnsi="宋体" w:eastAsia="宋体" w:cs="宋体"/>
          <w:spacing w:val="-44"/>
          <w:position w:val="1"/>
          <w:sz w:val="20"/>
          <w:szCs w:val="20"/>
        </w:rPr>
        <w:t xml:space="preserve"> </w:t>
      </w:r>
      <w:r>
        <w:rPr>
          <w:rFonts w:hint="eastAsia" w:ascii="Times New Roman" w:hAnsi="Times New Roman" w:eastAsia="Times New Roman" w:cs="Times New Roman"/>
          <w:spacing w:val="8"/>
          <w:position w:val="1"/>
          <w:sz w:val="20"/>
          <w:szCs w:val="20"/>
        </w:rPr>
        <w:t>RS485</w:t>
      </w:r>
      <w:r>
        <w:rPr>
          <w:rFonts w:ascii="Times New Roman" w:hAnsi="Times New Roman" w:eastAsia="Times New Roman" w:cs="Times New Roman"/>
          <w:spacing w:val="34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电路，标准</w:t>
      </w:r>
      <w:r>
        <w:rPr>
          <w:rFonts w:ascii="宋体" w:hAnsi="宋体" w:eastAsia="宋体" w:cs="宋体"/>
          <w:spacing w:val="-42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ModBus</w:t>
      </w: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RTU</w:t>
      </w: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通信协议，通信地址及波特率可设置</w:t>
      </w:r>
    </w:p>
    <w:p w14:paraId="4A46E96D">
      <w:pPr>
        <w:spacing w:before="132" w:line="269" w:lineRule="exact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Wingdings" w:hAnsi="Wingdings" w:eastAsia="Wingdings" w:cs="Wingdings"/>
          <w:spacing w:val="5"/>
          <w:position w:val="1"/>
          <w:sz w:val="20"/>
          <w:szCs w:val="20"/>
        </w:rPr>
        <w:t>n</w:t>
      </w:r>
      <w:r>
        <w:rPr>
          <w:rFonts w:ascii="Wingdings" w:hAnsi="Wingdings" w:eastAsia="Wingdings" w:cs="Wingdings"/>
          <w:spacing w:val="90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 xml:space="preserve">10~30V 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直流宽电压范围供电</w:t>
      </w:r>
    </w:p>
    <w:p w14:paraId="5B3176E3">
      <w:pPr>
        <w:spacing w:before="133" w:line="301" w:lineRule="auto"/>
        <w:ind w:left="428" w:right="1" w:hanging="411"/>
        <w:rPr>
          <w:rFonts w:ascii="宋体" w:hAnsi="宋体" w:eastAsia="宋体" w:cs="宋体"/>
          <w:sz w:val="20"/>
          <w:szCs w:val="20"/>
        </w:rPr>
      </w:pPr>
      <w:r>
        <w:rPr>
          <w:rFonts w:ascii="Wingdings" w:hAnsi="Wingdings" w:eastAsia="Wingdings" w:cs="Wingdings"/>
          <w:spacing w:val="11"/>
          <w:sz w:val="20"/>
          <w:szCs w:val="20"/>
        </w:rPr>
        <w:t>n</w:t>
      </w:r>
      <w:r>
        <w:rPr>
          <w:rFonts w:ascii="Wingdings" w:hAnsi="Wingdings" w:eastAsia="Wingdings" w:cs="Wingdings"/>
          <w:spacing w:val="8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探头内置外延可选，探头内置型安装简单方便，探头外延型可选多种探头应用于不同场合，探头线最</w:t>
      </w:r>
      <w:r>
        <w:rPr>
          <w:rFonts w:ascii="宋体" w:hAnsi="宋体" w:eastAsia="宋体" w:cs="宋体"/>
          <w:spacing w:val="3"/>
          <w:sz w:val="20"/>
          <w:szCs w:val="20"/>
        </w:rPr>
        <w:t>长可达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30</w:t>
      </w:r>
      <w:r>
        <w:rPr>
          <w:rFonts w:ascii="Times New Roman" w:hAnsi="Times New Roman" w:eastAsia="Times New Roman" w:cs="Times New Roman"/>
          <w:spacing w:val="12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米</w:t>
      </w:r>
    </w:p>
    <w:p w14:paraId="58CFE901">
      <w:pPr>
        <w:spacing w:before="146" w:line="269" w:lineRule="exact"/>
        <w:ind w:left="17"/>
        <w:rPr>
          <w:rFonts w:ascii="宋体" w:hAnsi="宋体" w:eastAsia="宋体" w:cs="宋体"/>
          <w:spacing w:val="7"/>
          <w:position w:val="1"/>
          <w:sz w:val="20"/>
          <w:szCs w:val="20"/>
        </w:rPr>
      </w:pPr>
      <w:r>
        <w:rPr>
          <w:rFonts w:ascii="Wingdings" w:hAnsi="Wingdings" w:eastAsia="Wingdings" w:cs="Wingdings"/>
          <w:spacing w:val="7"/>
          <w:position w:val="1"/>
          <w:sz w:val="20"/>
          <w:szCs w:val="20"/>
        </w:rPr>
        <w:t>n</w:t>
      </w:r>
      <w:r>
        <w:rPr>
          <w:rFonts w:ascii="Wingdings" w:hAnsi="Wingdings" w:eastAsia="Wingdings" w:cs="Wingdings"/>
          <w:spacing w:val="78"/>
          <w:position w:val="1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7"/>
          <w:position w:val="1"/>
          <w:sz w:val="20"/>
          <w:szCs w:val="20"/>
        </w:rPr>
        <w:t>可通过按键配制地址、波特率、密码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，操作方便</w:t>
      </w:r>
      <w:bookmarkStart w:id="30" w:name="_GoBack"/>
      <w:bookmarkEnd w:id="30"/>
    </w:p>
    <w:p w14:paraId="679E54F9">
      <w:pPr>
        <w:spacing w:before="78" w:line="211" w:lineRule="auto"/>
        <w:ind w:left="18"/>
        <w:outlineLvl w:val="1"/>
        <w:rPr>
          <w:rFonts w:ascii="宋体" w:hAnsi="宋体" w:eastAsia="宋体" w:cs="宋体"/>
          <w:sz w:val="28"/>
          <w:szCs w:val="28"/>
        </w:rPr>
      </w:pPr>
      <w:bookmarkStart w:id="4" w:name="bookmark4"/>
      <w:bookmarkEnd w:id="4"/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1.3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主要技术指标</w:t>
      </w:r>
    </w:p>
    <w:tbl>
      <w:tblPr>
        <w:tblStyle w:val="7"/>
        <w:tblW w:w="9079" w:type="dxa"/>
        <w:tblInd w:w="3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2088"/>
        <w:gridCol w:w="3857"/>
      </w:tblGrid>
      <w:tr w14:paraId="005C6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134" w:type="dxa"/>
            <w:vAlign w:val="top"/>
          </w:tcPr>
          <w:p w14:paraId="39483C94">
            <w:pPr>
              <w:spacing w:before="144" w:line="227" w:lineRule="auto"/>
              <w:ind w:left="7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直流电源（默认）</w:t>
            </w:r>
          </w:p>
        </w:tc>
        <w:tc>
          <w:tcPr>
            <w:tcW w:w="5945" w:type="dxa"/>
            <w:gridSpan w:val="2"/>
            <w:vAlign w:val="top"/>
          </w:tcPr>
          <w:p w14:paraId="6CA66D08">
            <w:pPr>
              <w:pStyle w:val="8"/>
              <w:spacing w:before="180" w:line="195" w:lineRule="auto"/>
              <w:ind w:left="2502"/>
            </w:pPr>
            <w:r>
              <w:rPr>
                <w:spacing w:val="3"/>
              </w:rPr>
              <w:t>10-30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t>DC</w:t>
            </w:r>
          </w:p>
        </w:tc>
      </w:tr>
      <w:tr w14:paraId="7ED10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134" w:type="dxa"/>
            <w:vAlign w:val="top"/>
          </w:tcPr>
          <w:p w14:paraId="3BC594A9">
            <w:pPr>
              <w:spacing w:before="140" w:line="228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最大功耗</w:t>
            </w:r>
          </w:p>
        </w:tc>
        <w:tc>
          <w:tcPr>
            <w:tcW w:w="5945" w:type="dxa"/>
            <w:gridSpan w:val="2"/>
            <w:vAlign w:val="top"/>
          </w:tcPr>
          <w:p w14:paraId="5FDE0ADB">
            <w:pPr>
              <w:pStyle w:val="8"/>
              <w:spacing w:before="177" w:line="195" w:lineRule="auto"/>
              <w:ind w:left="2746"/>
            </w:pPr>
            <w:r>
              <w:rPr>
                <w:spacing w:val="3"/>
              </w:rPr>
              <w:t>0.4W</w:t>
            </w:r>
          </w:p>
        </w:tc>
      </w:tr>
      <w:tr w14:paraId="49588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134" w:type="dxa"/>
            <w:vMerge w:val="restart"/>
            <w:tcBorders>
              <w:bottom w:val="nil"/>
            </w:tcBorders>
            <w:vAlign w:val="top"/>
          </w:tcPr>
          <w:p w14:paraId="05F596A4">
            <w:pPr>
              <w:spacing w:line="279" w:lineRule="auto"/>
              <w:rPr>
                <w:rFonts w:ascii="Arial"/>
                <w:sz w:val="21"/>
              </w:rPr>
            </w:pPr>
          </w:p>
          <w:p w14:paraId="1CB46B2A">
            <w:pPr>
              <w:pStyle w:val="8"/>
              <w:spacing w:before="65" w:line="227" w:lineRule="auto"/>
              <w:ind w:left="1149"/>
              <w:rPr>
                <w:rFonts w:ascii="宋体" w:hAnsi="宋体" w:eastAsia="宋体" w:cs="宋体"/>
              </w:rPr>
            </w:pPr>
            <w:r>
              <w:rPr>
                <w:spacing w:val="5"/>
              </w:rPr>
              <w:t>A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准精度</w:t>
            </w:r>
          </w:p>
        </w:tc>
        <w:tc>
          <w:tcPr>
            <w:tcW w:w="2088" w:type="dxa"/>
            <w:vAlign w:val="top"/>
          </w:tcPr>
          <w:p w14:paraId="2ECB0CBD">
            <w:pPr>
              <w:spacing w:before="143" w:line="228" w:lineRule="auto"/>
              <w:ind w:left="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湿度</w:t>
            </w:r>
          </w:p>
        </w:tc>
        <w:tc>
          <w:tcPr>
            <w:tcW w:w="3857" w:type="dxa"/>
            <w:vAlign w:val="top"/>
          </w:tcPr>
          <w:p w14:paraId="1B1560DA">
            <w:pPr>
              <w:pStyle w:val="8"/>
              <w:spacing w:before="142" w:line="231" w:lineRule="auto"/>
              <w:ind w:left="70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±</w:t>
            </w:r>
            <w:r>
              <w:rPr>
                <w:spacing w:val="3"/>
              </w:rPr>
              <w:t>2%</w:t>
            </w:r>
            <w:r>
              <w:t>RH</w:t>
            </w:r>
            <w:r>
              <w:rPr>
                <w:rFonts w:ascii="宋体" w:hAnsi="宋体" w:eastAsia="宋体" w:cs="宋体"/>
                <w:spacing w:val="3"/>
              </w:rPr>
              <w:t>（</w:t>
            </w:r>
            <w:r>
              <w:rPr>
                <w:spacing w:val="3"/>
              </w:rPr>
              <w:t>60%</w:t>
            </w:r>
            <w:r>
              <w:t>RH</w:t>
            </w:r>
            <w:r>
              <w:rPr>
                <w:spacing w:val="-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，</w:t>
            </w:r>
            <w:r>
              <w:rPr>
                <w:spacing w:val="3"/>
              </w:rPr>
              <w:t>25</w:t>
            </w:r>
            <w:r>
              <w:rPr>
                <w:rFonts w:ascii="宋体" w:hAnsi="宋体" w:eastAsia="宋体" w:cs="宋体"/>
                <w:spacing w:val="3"/>
              </w:rPr>
              <w:t>℃)</w:t>
            </w:r>
          </w:p>
        </w:tc>
      </w:tr>
      <w:tr w14:paraId="59B71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134" w:type="dxa"/>
            <w:vMerge w:val="continue"/>
            <w:tcBorders>
              <w:top w:val="nil"/>
            </w:tcBorders>
            <w:vAlign w:val="top"/>
          </w:tcPr>
          <w:p w14:paraId="22320D8E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2D79E2D1">
            <w:pPr>
              <w:spacing w:before="144" w:line="228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温度</w:t>
            </w:r>
          </w:p>
        </w:tc>
        <w:tc>
          <w:tcPr>
            <w:tcW w:w="3857" w:type="dxa"/>
            <w:vAlign w:val="top"/>
          </w:tcPr>
          <w:p w14:paraId="4838FDAE">
            <w:pPr>
              <w:pStyle w:val="8"/>
              <w:spacing w:before="143" w:line="231" w:lineRule="auto"/>
              <w:ind w:left="119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±</w:t>
            </w:r>
            <w:r>
              <w:rPr>
                <w:spacing w:val="2"/>
              </w:rPr>
              <w:t>0.4</w:t>
            </w:r>
            <w:r>
              <w:rPr>
                <w:rFonts w:ascii="宋体" w:hAnsi="宋体" w:eastAsia="宋体" w:cs="宋体"/>
                <w:spacing w:val="2"/>
              </w:rPr>
              <w:t>℃（</w:t>
            </w:r>
            <w:r>
              <w:rPr>
                <w:spacing w:val="2"/>
              </w:rPr>
              <w:t>25</w:t>
            </w:r>
            <w:r>
              <w:rPr>
                <w:rFonts w:ascii="宋体" w:hAnsi="宋体" w:eastAsia="宋体" w:cs="宋体"/>
                <w:spacing w:val="2"/>
              </w:rPr>
              <w:t>℃)</w:t>
            </w:r>
          </w:p>
        </w:tc>
      </w:tr>
      <w:tr w14:paraId="5C922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134" w:type="dxa"/>
            <w:vMerge w:val="restart"/>
            <w:tcBorders>
              <w:bottom w:val="nil"/>
            </w:tcBorders>
            <w:vAlign w:val="top"/>
          </w:tcPr>
          <w:p w14:paraId="73BA17B1">
            <w:pPr>
              <w:spacing w:line="282" w:lineRule="auto"/>
              <w:rPr>
                <w:rFonts w:ascii="Arial"/>
                <w:sz w:val="21"/>
              </w:rPr>
            </w:pPr>
          </w:p>
          <w:p w14:paraId="677B0D7D">
            <w:pPr>
              <w:pStyle w:val="8"/>
              <w:spacing w:before="65" w:line="227" w:lineRule="auto"/>
              <w:ind w:left="738"/>
              <w:rPr>
                <w:rFonts w:ascii="宋体" w:hAnsi="宋体" w:eastAsia="宋体" w:cs="宋体"/>
              </w:rPr>
            </w:pPr>
            <w:r>
              <w:rPr>
                <w:spacing w:val="6"/>
              </w:rPr>
              <w:t xml:space="preserve">B </w:t>
            </w:r>
            <w:r>
              <w:rPr>
                <w:rFonts w:ascii="宋体" w:hAnsi="宋体" w:eastAsia="宋体" w:cs="宋体"/>
                <w:spacing w:val="6"/>
              </w:rPr>
              <w:t>准精度（默认）</w:t>
            </w:r>
          </w:p>
        </w:tc>
        <w:tc>
          <w:tcPr>
            <w:tcW w:w="2088" w:type="dxa"/>
            <w:vAlign w:val="top"/>
          </w:tcPr>
          <w:p w14:paraId="68264972">
            <w:pPr>
              <w:spacing w:before="145" w:line="228" w:lineRule="auto"/>
              <w:ind w:left="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湿度</w:t>
            </w:r>
          </w:p>
        </w:tc>
        <w:tc>
          <w:tcPr>
            <w:tcW w:w="3857" w:type="dxa"/>
            <w:vAlign w:val="top"/>
          </w:tcPr>
          <w:p w14:paraId="24337B6F">
            <w:pPr>
              <w:pStyle w:val="8"/>
              <w:spacing w:before="145" w:line="229" w:lineRule="auto"/>
              <w:ind w:left="70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±</w:t>
            </w:r>
            <w:r>
              <w:rPr>
                <w:spacing w:val="3"/>
              </w:rPr>
              <w:t>3%</w:t>
            </w:r>
            <w:r>
              <w:t>RH</w:t>
            </w:r>
            <w:r>
              <w:rPr>
                <w:rFonts w:ascii="宋体" w:hAnsi="宋体" w:eastAsia="宋体" w:cs="宋体"/>
                <w:spacing w:val="3"/>
              </w:rPr>
              <w:t>（</w:t>
            </w:r>
            <w:r>
              <w:rPr>
                <w:spacing w:val="3"/>
              </w:rPr>
              <w:t>60%</w:t>
            </w:r>
            <w:r>
              <w:t>RH</w:t>
            </w:r>
            <w:r>
              <w:rPr>
                <w:spacing w:val="-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，</w:t>
            </w:r>
            <w:r>
              <w:rPr>
                <w:spacing w:val="3"/>
              </w:rPr>
              <w:t>25</w:t>
            </w:r>
            <w:r>
              <w:rPr>
                <w:rFonts w:ascii="宋体" w:hAnsi="宋体" w:eastAsia="宋体" w:cs="宋体"/>
                <w:spacing w:val="3"/>
              </w:rPr>
              <w:t>℃)</w:t>
            </w:r>
          </w:p>
        </w:tc>
      </w:tr>
      <w:tr w14:paraId="7CF89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Merge w:val="continue"/>
            <w:tcBorders>
              <w:top w:val="nil"/>
            </w:tcBorders>
            <w:vAlign w:val="top"/>
          </w:tcPr>
          <w:p w14:paraId="7324C177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6EF99E2A">
            <w:pPr>
              <w:spacing w:before="144" w:line="228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温度</w:t>
            </w:r>
          </w:p>
        </w:tc>
        <w:tc>
          <w:tcPr>
            <w:tcW w:w="3857" w:type="dxa"/>
            <w:vAlign w:val="top"/>
          </w:tcPr>
          <w:p w14:paraId="5BEF6031">
            <w:pPr>
              <w:pStyle w:val="8"/>
              <w:spacing w:before="143" w:line="231" w:lineRule="auto"/>
              <w:ind w:left="119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±</w:t>
            </w:r>
            <w:r>
              <w:rPr>
                <w:spacing w:val="2"/>
              </w:rPr>
              <w:t>0.5</w:t>
            </w:r>
            <w:r>
              <w:rPr>
                <w:rFonts w:ascii="宋体" w:hAnsi="宋体" w:eastAsia="宋体" w:cs="宋体"/>
                <w:spacing w:val="2"/>
              </w:rPr>
              <w:t>℃（</w:t>
            </w:r>
            <w:r>
              <w:rPr>
                <w:spacing w:val="2"/>
              </w:rPr>
              <w:t>25</w:t>
            </w:r>
            <w:r>
              <w:rPr>
                <w:rFonts w:ascii="宋体" w:hAnsi="宋体" w:eastAsia="宋体" w:cs="宋体"/>
                <w:spacing w:val="2"/>
              </w:rPr>
              <w:t>℃)</w:t>
            </w:r>
          </w:p>
        </w:tc>
      </w:tr>
      <w:tr w14:paraId="38C24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Align w:val="top"/>
          </w:tcPr>
          <w:p w14:paraId="4FEA07AA">
            <w:pPr>
              <w:spacing w:before="144" w:line="228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变送器电路工作温湿度</w:t>
            </w:r>
          </w:p>
        </w:tc>
        <w:tc>
          <w:tcPr>
            <w:tcW w:w="5945" w:type="dxa"/>
            <w:gridSpan w:val="2"/>
            <w:vAlign w:val="top"/>
          </w:tcPr>
          <w:p w14:paraId="1CA0FCEA">
            <w:pPr>
              <w:pStyle w:val="8"/>
              <w:spacing w:before="144" w:line="225" w:lineRule="auto"/>
              <w:ind w:left="1622"/>
            </w:pPr>
            <w:r>
              <w:rPr>
                <w:spacing w:val="2"/>
              </w:rPr>
              <w:t>-20</w:t>
            </w:r>
            <w:r>
              <w:rPr>
                <w:rFonts w:ascii="宋体" w:hAnsi="宋体" w:eastAsia="宋体" w:cs="宋体"/>
                <w:spacing w:val="2"/>
              </w:rPr>
              <w:t>℃</w:t>
            </w:r>
            <w:r>
              <w:rPr>
                <w:spacing w:val="2"/>
              </w:rPr>
              <w:t>~+60</w:t>
            </w:r>
            <w:r>
              <w:rPr>
                <w:rFonts w:ascii="宋体" w:hAnsi="宋体" w:eastAsia="宋体" w:cs="宋体"/>
                <w:spacing w:val="2"/>
              </w:rPr>
              <w:t>℃</w:t>
            </w:r>
            <w:r>
              <w:rPr>
                <w:rFonts w:ascii="宋体" w:hAnsi="宋体" w:eastAsia="宋体" w:cs="宋体"/>
                <w:spacing w:val="-7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,</w:t>
            </w:r>
            <w:r>
              <w:rPr>
                <w:rFonts w:ascii="宋体" w:hAnsi="宋体" w:eastAsia="宋体" w:cs="宋体"/>
                <w:spacing w:val="58"/>
              </w:rPr>
              <w:t xml:space="preserve"> </w:t>
            </w:r>
            <w:r>
              <w:rPr>
                <w:spacing w:val="2"/>
              </w:rPr>
              <w:t>0%</w:t>
            </w:r>
            <w:r>
              <w:t>RH</w:t>
            </w:r>
            <w:r>
              <w:rPr>
                <w:spacing w:val="2"/>
              </w:rPr>
              <w:t>~80%</w:t>
            </w:r>
            <w:r>
              <w:t>RH</w:t>
            </w:r>
          </w:p>
        </w:tc>
      </w:tr>
      <w:tr w14:paraId="4038C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Align w:val="top"/>
          </w:tcPr>
          <w:p w14:paraId="08CD7EF6">
            <w:pPr>
              <w:spacing w:before="144" w:line="228" w:lineRule="auto"/>
              <w:ind w:left="522"/>
              <w:rPr>
                <w:rFonts w:hint="default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防护等级</w:t>
            </w:r>
          </w:p>
        </w:tc>
        <w:tc>
          <w:tcPr>
            <w:tcW w:w="5945" w:type="dxa"/>
            <w:gridSpan w:val="2"/>
            <w:vAlign w:val="top"/>
          </w:tcPr>
          <w:p w14:paraId="5B76254B">
            <w:pPr>
              <w:pStyle w:val="8"/>
              <w:spacing w:before="144" w:line="225" w:lineRule="auto"/>
              <w:ind w:left="1622"/>
              <w:rPr>
                <w:spacing w:val="2"/>
              </w:rPr>
            </w:pPr>
            <w:r>
              <w:rPr>
                <w:rFonts w:hint="eastAsia"/>
                <w:spacing w:val="2"/>
              </w:rPr>
              <w:t>≥IP65</w:t>
            </w:r>
          </w:p>
        </w:tc>
      </w:tr>
      <w:tr w14:paraId="16F57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Merge w:val="restart"/>
            <w:tcBorders>
              <w:bottom w:val="nil"/>
            </w:tcBorders>
            <w:vAlign w:val="top"/>
          </w:tcPr>
          <w:p w14:paraId="76A2DBB2">
            <w:pPr>
              <w:spacing w:line="243" w:lineRule="auto"/>
              <w:rPr>
                <w:rFonts w:ascii="Arial"/>
                <w:sz w:val="21"/>
              </w:rPr>
            </w:pPr>
          </w:p>
          <w:p w14:paraId="10D62DD3">
            <w:pPr>
              <w:spacing w:line="244" w:lineRule="auto"/>
              <w:rPr>
                <w:rFonts w:ascii="Arial"/>
                <w:sz w:val="21"/>
              </w:rPr>
            </w:pPr>
          </w:p>
          <w:p w14:paraId="79446328">
            <w:pPr>
              <w:spacing w:before="65" w:line="228" w:lineRule="auto"/>
              <w:ind w:left="9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探头工作温度</w:t>
            </w:r>
          </w:p>
        </w:tc>
        <w:tc>
          <w:tcPr>
            <w:tcW w:w="2088" w:type="dxa"/>
            <w:vAlign w:val="top"/>
          </w:tcPr>
          <w:p w14:paraId="55C7E245">
            <w:pPr>
              <w:spacing w:before="144" w:line="228" w:lineRule="auto"/>
              <w:ind w:left="6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内置探头</w:t>
            </w:r>
          </w:p>
        </w:tc>
        <w:tc>
          <w:tcPr>
            <w:tcW w:w="3857" w:type="dxa"/>
            <w:vMerge w:val="restart"/>
            <w:tcBorders>
              <w:bottom w:val="nil"/>
            </w:tcBorders>
            <w:vAlign w:val="top"/>
          </w:tcPr>
          <w:p w14:paraId="7DD7F2C9">
            <w:pPr>
              <w:spacing w:line="243" w:lineRule="auto"/>
              <w:rPr>
                <w:rFonts w:ascii="Arial"/>
                <w:sz w:val="21"/>
              </w:rPr>
            </w:pPr>
          </w:p>
          <w:p w14:paraId="588716BD">
            <w:pPr>
              <w:spacing w:line="244" w:lineRule="auto"/>
              <w:rPr>
                <w:rFonts w:ascii="Arial"/>
                <w:sz w:val="21"/>
              </w:rPr>
            </w:pPr>
          </w:p>
          <w:p w14:paraId="5BDB80DD">
            <w:pPr>
              <w:pStyle w:val="8"/>
              <w:spacing w:before="65" w:line="265" w:lineRule="exact"/>
              <w:ind w:left="1468"/>
              <w:rPr>
                <w:rFonts w:ascii="宋体" w:hAnsi="宋体" w:eastAsia="宋体" w:cs="宋体"/>
              </w:rPr>
            </w:pPr>
            <w:r>
              <w:rPr>
                <w:spacing w:val="4"/>
                <w:position w:val="1"/>
              </w:rPr>
              <w:t>-40~+</w:t>
            </w:r>
            <w:r>
              <w:rPr>
                <w:rFonts w:hint="eastAsia" w:eastAsia="宋体"/>
                <w:spacing w:val="4"/>
                <w:position w:val="1"/>
                <w:lang w:val="en-US" w:eastAsia="zh-CN"/>
              </w:rPr>
              <w:t>12</w:t>
            </w:r>
            <w:r>
              <w:rPr>
                <w:spacing w:val="4"/>
                <w:position w:val="1"/>
              </w:rPr>
              <w:t>0</w:t>
            </w:r>
            <w:r>
              <w:rPr>
                <w:rFonts w:ascii="宋体" w:hAnsi="宋体" w:eastAsia="宋体" w:cs="宋体"/>
                <w:spacing w:val="4"/>
                <w:position w:val="1"/>
              </w:rPr>
              <w:t>℃</w:t>
            </w:r>
          </w:p>
        </w:tc>
      </w:tr>
      <w:tr w14:paraId="68595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Merge w:val="continue"/>
            <w:tcBorders>
              <w:top w:val="nil"/>
              <w:bottom w:val="nil"/>
            </w:tcBorders>
            <w:vAlign w:val="top"/>
          </w:tcPr>
          <w:p w14:paraId="15A71A35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4B3B0F98">
            <w:pPr>
              <w:spacing w:before="145" w:line="227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外延精装探头</w:t>
            </w:r>
          </w:p>
        </w:tc>
        <w:tc>
          <w:tcPr>
            <w:tcW w:w="3857" w:type="dxa"/>
            <w:vMerge w:val="continue"/>
            <w:tcBorders>
              <w:top w:val="nil"/>
              <w:bottom w:val="nil"/>
            </w:tcBorders>
            <w:vAlign w:val="top"/>
          </w:tcPr>
          <w:p w14:paraId="251E1869">
            <w:pPr>
              <w:rPr>
                <w:rFonts w:ascii="Arial"/>
                <w:sz w:val="21"/>
              </w:rPr>
            </w:pPr>
          </w:p>
        </w:tc>
      </w:tr>
      <w:tr w14:paraId="07D85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Merge w:val="continue"/>
            <w:tcBorders>
              <w:top w:val="nil"/>
            </w:tcBorders>
            <w:vAlign w:val="top"/>
          </w:tcPr>
          <w:p w14:paraId="23C534F1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185C8663">
            <w:pPr>
              <w:spacing w:before="145" w:line="228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外延防水探头</w:t>
            </w:r>
          </w:p>
        </w:tc>
        <w:tc>
          <w:tcPr>
            <w:tcW w:w="3857" w:type="dxa"/>
            <w:vMerge w:val="continue"/>
            <w:tcBorders>
              <w:top w:val="nil"/>
            </w:tcBorders>
            <w:vAlign w:val="top"/>
          </w:tcPr>
          <w:p w14:paraId="280B03D1">
            <w:pPr>
              <w:rPr>
                <w:rFonts w:ascii="Arial"/>
                <w:sz w:val="21"/>
              </w:rPr>
            </w:pPr>
          </w:p>
        </w:tc>
      </w:tr>
      <w:tr w14:paraId="3B98B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Align w:val="top"/>
          </w:tcPr>
          <w:p w14:paraId="6752A122">
            <w:pPr>
              <w:spacing w:before="146" w:line="228" w:lineRule="auto"/>
              <w:ind w:left="9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探头工作湿度</w:t>
            </w:r>
          </w:p>
        </w:tc>
        <w:tc>
          <w:tcPr>
            <w:tcW w:w="5945" w:type="dxa"/>
            <w:gridSpan w:val="2"/>
            <w:vAlign w:val="top"/>
          </w:tcPr>
          <w:p w14:paraId="13AA3308">
            <w:pPr>
              <w:pStyle w:val="8"/>
              <w:spacing w:before="182" w:line="195" w:lineRule="auto"/>
              <w:ind w:left="2477"/>
            </w:pPr>
            <w:r>
              <w:rPr>
                <w:spacing w:val="2"/>
              </w:rPr>
              <w:t>0~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100%</w:t>
            </w:r>
            <w:r>
              <w:t>RH</w:t>
            </w:r>
          </w:p>
        </w:tc>
      </w:tr>
      <w:tr w14:paraId="05352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Align w:val="top"/>
          </w:tcPr>
          <w:p w14:paraId="134F0534">
            <w:pPr>
              <w:spacing w:before="144" w:line="228" w:lineRule="auto"/>
              <w:ind w:left="1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通信协议</w:t>
            </w:r>
          </w:p>
        </w:tc>
        <w:tc>
          <w:tcPr>
            <w:tcW w:w="5945" w:type="dxa"/>
            <w:gridSpan w:val="2"/>
            <w:vAlign w:val="top"/>
          </w:tcPr>
          <w:p w14:paraId="009AAFE7">
            <w:pPr>
              <w:pStyle w:val="8"/>
              <w:spacing w:before="144" w:line="228" w:lineRule="auto"/>
              <w:ind w:left="1943"/>
              <w:rPr>
                <w:rFonts w:ascii="宋体" w:hAnsi="宋体" w:eastAsia="宋体" w:cs="宋体"/>
              </w:rPr>
            </w:pPr>
            <w:r>
              <w:t>Modbus</w:t>
            </w:r>
            <w:r>
              <w:rPr>
                <w:spacing w:val="13"/>
              </w:rPr>
              <w:t>-</w:t>
            </w:r>
            <w:r>
              <w:t>RTU</w:t>
            </w:r>
            <w:r>
              <w:rPr>
                <w:spacing w:val="1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</w:rPr>
              <w:t>通信协议</w:t>
            </w:r>
          </w:p>
        </w:tc>
      </w:tr>
      <w:tr w14:paraId="412E9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Align w:val="top"/>
          </w:tcPr>
          <w:p w14:paraId="4AF5E16C">
            <w:pPr>
              <w:spacing w:before="144" w:line="228" w:lineRule="auto"/>
              <w:ind w:left="1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输出信号</w:t>
            </w:r>
          </w:p>
        </w:tc>
        <w:tc>
          <w:tcPr>
            <w:tcW w:w="5945" w:type="dxa"/>
            <w:gridSpan w:val="2"/>
            <w:vAlign w:val="top"/>
          </w:tcPr>
          <w:p w14:paraId="45987CF6">
            <w:pPr>
              <w:pStyle w:val="8"/>
              <w:spacing w:before="144" w:line="228" w:lineRule="auto"/>
              <w:ind w:left="2576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>485</w:t>
            </w:r>
            <w:r>
              <w:rPr>
                <w:spacing w:val="1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信号</w:t>
            </w:r>
          </w:p>
        </w:tc>
      </w:tr>
      <w:tr w14:paraId="06FAE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Align w:val="top"/>
          </w:tcPr>
          <w:p w14:paraId="2C68D9C2">
            <w:pPr>
              <w:spacing w:before="144" w:line="228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温度显示分辨率</w:t>
            </w:r>
          </w:p>
        </w:tc>
        <w:tc>
          <w:tcPr>
            <w:tcW w:w="5945" w:type="dxa"/>
            <w:gridSpan w:val="2"/>
            <w:vAlign w:val="top"/>
          </w:tcPr>
          <w:p w14:paraId="114981E5">
            <w:pPr>
              <w:pStyle w:val="8"/>
              <w:spacing w:before="144" w:line="231" w:lineRule="auto"/>
              <w:ind w:left="2739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>0.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rFonts w:ascii="宋体" w:hAnsi="宋体" w:eastAsia="宋体" w:cs="宋体"/>
                <w:spacing w:val="-3"/>
              </w:rPr>
              <w:t>℃</w:t>
            </w:r>
          </w:p>
        </w:tc>
      </w:tr>
      <w:tr w14:paraId="2475A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Align w:val="top"/>
          </w:tcPr>
          <w:p w14:paraId="71B57E0D">
            <w:pPr>
              <w:spacing w:before="145" w:line="228" w:lineRule="auto"/>
              <w:ind w:left="8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湿度显示分辨率</w:t>
            </w:r>
          </w:p>
        </w:tc>
        <w:tc>
          <w:tcPr>
            <w:tcW w:w="5945" w:type="dxa"/>
            <w:gridSpan w:val="2"/>
            <w:vAlign w:val="top"/>
          </w:tcPr>
          <w:p w14:paraId="364ADCD0">
            <w:pPr>
              <w:pStyle w:val="8"/>
              <w:spacing w:before="181" w:line="195" w:lineRule="auto"/>
              <w:ind w:left="2612"/>
            </w:pPr>
            <w:r>
              <w:rPr>
                <w:spacing w:val="-1"/>
              </w:rPr>
              <w:t>0.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1%RH</w:t>
            </w:r>
          </w:p>
        </w:tc>
      </w:tr>
      <w:tr w14:paraId="0CE02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34" w:type="dxa"/>
            <w:vAlign w:val="top"/>
          </w:tcPr>
          <w:p w14:paraId="6E4F0BB9">
            <w:pPr>
              <w:spacing w:before="146" w:line="228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温湿度刷新时间</w:t>
            </w:r>
          </w:p>
        </w:tc>
        <w:tc>
          <w:tcPr>
            <w:tcW w:w="5945" w:type="dxa"/>
            <w:gridSpan w:val="2"/>
            <w:vAlign w:val="top"/>
          </w:tcPr>
          <w:p w14:paraId="4DBCDB37">
            <w:pPr>
              <w:pStyle w:val="8"/>
              <w:spacing w:before="181" w:line="195" w:lineRule="auto"/>
              <w:ind w:left="2881"/>
            </w:pPr>
            <w:r>
              <w:rPr>
                <w:spacing w:val="-7"/>
              </w:rPr>
              <w:t>1S</w:t>
            </w:r>
          </w:p>
        </w:tc>
      </w:tr>
      <w:tr w14:paraId="32C07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34" w:type="dxa"/>
            <w:vAlign w:val="top"/>
          </w:tcPr>
          <w:p w14:paraId="582E964E">
            <w:pPr>
              <w:spacing w:before="146" w:line="228" w:lineRule="auto"/>
              <w:ind w:left="10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长期稳定性</w:t>
            </w:r>
          </w:p>
        </w:tc>
        <w:tc>
          <w:tcPr>
            <w:tcW w:w="2088" w:type="dxa"/>
            <w:vAlign w:val="top"/>
          </w:tcPr>
          <w:p w14:paraId="4CFBCFCB">
            <w:pPr>
              <w:spacing w:before="146" w:line="228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温度</w:t>
            </w:r>
          </w:p>
        </w:tc>
        <w:tc>
          <w:tcPr>
            <w:tcW w:w="3857" w:type="dxa"/>
            <w:vAlign w:val="top"/>
          </w:tcPr>
          <w:p w14:paraId="442B1961">
            <w:pPr>
              <w:pStyle w:val="8"/>
              <w:spacing w:before="146" w:line="221" w:lineRule="auto"/>
              <w:ind w:left="1525"/>
            </w:pPr>
            <w:r>
              <w:rPr>
                <w:rFonts w:ascii="宋体" w:hAnsi="宋体" w:eastAsia="宋体" w:cs="宋体"/>
                <w:spacing w:val="-2"/>
              </w:rPr>
              <w:t>≤</w:t>
            </w:r>
            <w:r>
              <w:rPr>
                <w:spacing w:val="-2"/>
              </w:rPr>
              <w:t>0.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℃</w:t>
            </w:r>
            <w:r>
              <w:rPr>
                <w:spacing w:val="-2"/>
              </w:rPr>
              <w:t>/y</w:t>
            </w:r>
          </w:p>
        </w:tc>
      </w:tr>
    </w:tbl>
    <w:p w14:paraId="2AADBFC6">
      <w:pPr>
        <w:pStyle w:val="2"/>
      </w:pPr>
    </w:p>
    <w:p w14:paraId="2FDD782C">
      <w:pPr>
        <w:sectPr>
          <w:headerReference r:id="rId7" w:type="default"/>
          <w:footerReference r:id="rId8" w:type="default"/>
          <w:pgSz w:w="11906" w:h="16839"/>
          <w:pgMar w:top="1036" w:right="1080" w:bottom="765" w:left="1080" w:header="452" w:footer="540" w:gutter="0"/>
          <w:cols w:space="720" w:num="1"/>
        </w:sectPr>
      </w:pPr>
    </w:p>
    <w:p w14:paraId="5121031A">
      <w:pPr>
        <w:spacing w:before="162"/>
      </w:pPr>
    </w:p>
    <w:tbl>
      <w:tblPr>
        <w:tblStyle w:val="7"/>
        <w:tblW w:w="9079" w:type="dxa"/>
        <w:tblInd w:w="3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2088"/>
        <w:gridCol w:w="3857"/>
      </w:tblGrid>
      <w:tr w14:paraId="3AA82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134" w:type="dxa"/>
            <w:vAlign w:val="top"/>
          </w:tcPr>
          <w:p w14:paraId="602F27F1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1D5B900A">
            <w:pPr>
              <w:spacing w:before="145" w:line="228" w:lineRule="auto"/>
              <w:ind w:left="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湿度</w:t>
            </w:r>
          </w:p>
        </w:tc>
        <w:tc>
          <w:tcPr>
            <w:tcW w:w="3857" w:type="dxa"/>
            <w:vAlign w:val="top"/>
          </w:tcPr>
          <w:p w14:paraId="5867188D">
            <w:pPr>
              <w:pStyle w:val="8"/>
              <w:spacing w:before="145" w:line="221" w:lineRule="auto"/>
              <w:ind w:left="1475"/>
            </w:pPr>
            <w:r>
              <w:rPr>
                <w:rFonts w:ascii="宋体" w:hAnsi="宋体" w:eastAsia="宋体" w:cs="宋体"/>
                <w:spacing w:val="4"/>
              </w:rPr>
              <w:t>≤</w:t>
            </w:r>
            <w:r>
              <w:rPr>
                <w:spacing w:val="4"/>
              </w:rPr>
              <w:t>1%</w:t>
            </w:r>
            <w:r>
              <w:t>RH</w:t>
            </w:r>
            <w:r>
              <w:rPr>
                <w:spacing w:val="4"/>
              </w:rPr>
              <w:t>/y</w:t>
            </w:r>
          </w:p>
        </w:tc>
      </w:tr>
      <w:tr w14:paraId="590BE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134" w:type="dxa"/>
            <w:vMerge w:val="restart"/>
            <w:tcBorders>
              <w:bottom w:val="nil"/>
            </w:tcBorders>
            <w:vAlign w:val="top"/>
          </w:tcPr>
          <w:p w14:paraId="39127AA2">
            <w:pPr>
              <w:spacing w:line="279" w:lineRule="auto"/>
              <w:rPr>
                <w:rFonts w:ascii="Arial"/>
                <w:sz w:val="21"/>
              </w:rPr>
            </w:pPr>
          </w:p>
          <w:p w14:paraId="040DE881">
            <w:pPr>
              <w:spacing w:before="65" w:line="230" w:lineRule="auto"/>
              <w:ind w:left="1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响应时间</w:t>
            </w:r>
          </w:p>
        </w:tc>
        <w:tc>
          <w:tcPr>
            <w:tcW w:w="2088" w:type="dxa"/>
            <w:vAlign w:val="top"/>
          </w:tcPr>
          <w:p w14:paraId="55C3D7FD">
            <w:pPr>
              <w:spacing w:before="143" w:line="228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温度</w:t>
            </w:r>
          </w:p>
        </w:tc>
        <w:tc>
          <w:tcPr>
            <w:tcW w:w="3857" w:type="dxa"/>
            <w:vAlign w:val="top"/>
          </w:tcPr>
          <w:p w14:paraId="6171CC20">
            <w:pPr>
              <w:pStyle w:val="8"/>
              <w:spacing w:before="143" w:line="228" w:lineRule="auto"/>
              <w:ind w:left="10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≤</w:t>
            </w:r>
            <w:r>
              <w:rPr>
                <w:spacing w:val="3"/>
              </w:rPr>
              <w:t>25s</w:t>
            </w:r>
            <w:r>
              <w:rPr>
                <w:rFonts w:ascii="宋体" w:hAnsi="宋体" w:eastAsia="宋体" w:cs="宋体"/>
                <w:spacing w:val="3"/>
              </w:rPr>
              <w:t>（</w:t>
            </w:r>
            <w:r>
              <w:rPr>
                <w:spacing w:val="3"/>
              </w:rPr>
              <w:t xml:space="preserve">1m/s </w:t>
            </w:r>
            <w:r>
              <w:rPr>
                <w:rFonts w:ascii="宋体" w:hAnsi="宋体" w:eastAsia="宋体" w:cs="宋体"/>
                <w:spacing w:val="3"/>
              </w:rPr>
              <w:t>风速）</w:t>
            </w:r>
          </w:p>
        </w:tc>
      </w:tr>
      <w:tr w14:paraId="19FF5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134" w:type="dxa"/>
            <w:vMerge w:val="continue"/>
            <w:tcBorders>
              <w:top w:val="nil"/>
            </w:tcBorders>
            <w:vAlign w:val="top"/>
          </w:tcPr>
          <w:p w14:paraId="62FEF6CB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vAlign w:val="top"/>
          </w:tcPr>
          <w:p w14:paraId="720C52F8">
            <w:pPr>
              <w:spacing w:before="144" w:line="228" w:lineRule="auto"/>
              <w:ind w:left="8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湿度</w:t>
            </w:r>
          </w:p>
        </w:tc>
        <w:tc>
          <w:tcPr>
            <w:tcW w:w="3857" w:type="dxa"/>
            <w:vAlign w:val="top"/>
          </w:tcPr>
          <w:p w14:paraId="62D32BD4">
            <w:pPr>
              <w:pStyle w:val="8"/>
              <w:spacing w:before="144" w:line="228" w:lineRule="auto"/>
              <w:ind w:left="109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≤</w:t>
            </w:r>
            <w:r>
              <w:rPr>
                <w:spacing w:val="2"/>
              </w:rPr>
              <w:t>8s</w:t>
            </w:r>
            <w:r>
              <w:rPr>
                <w:rFonts w:ascii="宋体" w:hAnsi="宋体" w:eastAsia="宋体" w:cs="宋体"/>
                <w:spacing w:val="2"/>
              </w:rPr>
              <w:t>（</w:t>
            </w:r>
            <w:r>
              <w:rPr>
                <w:spacing w:val="2"/>
              </w:rPr>
              <w:t>1m/s</w:t>
            </w:r>
            <w:r>
              <w:rPr>
                <w:spacing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风速）</w:t>
            </w:r>
          </w:p>
        </w:tc>
      </w:tr>
      <w:tr w14:paraId="2CF5B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134" w:type="dxa"/>
            <w:vAlign w:val="top"/>
          </w:tcPr>
          <w:p w14:paraId="11E4A8C2">
            <w:pPr>
              <w:spacing w:before="145" w:line="227" w:lineRule="auto"/>
              <w:ind w:left="1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开孔尺寸</w:t>
            </w:r>
          </w:p>
        </w:tc>
        <w:tc>
          <w:tcPr>
            <w:tcW w:w="5945" w:type="dxa"/>
            <w:gridSpan w:val="2"/>
            <w:vAlign w:val="top"/>
          </w:tcPr>
          <w:p w14:paraId="1CB4B5BE">
            <w:pPr>
              <w:pStyle w:val="8"/>
              <w:spacing w:before="181" w:line="195" w:lineRule="auto"/>
              <w:ind w:left="2709"/>
            </w:pPr>
            <w:r>
              <w:rPr>
                <w:spacing w:val="7"/>
              </w:rPr>
              <w:t>60</w:t>
            </w:r>
            <w:r>
              <w:t>mm</w:t>
            </w:r>
          </w:p>
        </w:tc>
      </w:tr>
      <w:tr w14:paraId="4A254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134" w:type="dxa"/>
            <w:vAlign w:val="top"/>
          </w:tcPr>
          <w:p w14:paraId="103BA090">
            <w:pPr>
              <w:spacing w:before="144" w:line="228" w:lineRule="auto"/>
              <w:ind w:left="1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参数设置</w:t>
            </w:r>
          </w:p>
        </w:tc>
        <w:tc>
          <w:tcPr>
            <w:tcW w:w="5945" w:type="dxa"/>
            <w:gridSpan w:val="2"/>
            <w:vAlign w:val="top"/>
          </w:tcPr>
          <w:p w14:paraId="589257EF">
            <w:pPr>
              <w:spacing w:before="144" w:line="228" w:lineRule="auto"/>
              <w:ind w:left="15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通过软件设置或者按键直接修改</w:t>
            </w:r>
          </w:p>
        </w:tc>
      </w:tr>
    </w:tbl>
    <w:p w14:paraId="416D88CF">
      <w:pPr>
        <w:spacing w:before="80" w:line="220" w:lineRule="auto"/>
        <w:ind w:left="18"/>
        <w:outlineLvl w:val="1"/>
        <w:rPr>
          <w:rFonts w:ascii="宋体" w:hAnsi="宋体" w:eastAsia="宋体" w:cs="宋体"/>
          <w:sz w:val="28"/>
          <w:szCs w:val="28"/>
        </w:rPr>
      </w:pPr>
      <w:bookmarkStart w:id="5" w:name="bookmark5"/>
      <w:bookmarkEnd w:id="5"/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1.4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系统框架图</w:t>
      </w:r>
    </w:p>
    <w:p w14:paraId="75D52BF8">
      <w:pPr>
        <w:spacing w:before="2" w:line="5895" w:lineRule="exact"/>
        <w:ind w:firstLine="1396"/>
      </w:pPr>
      <w:r>
        <w:rPr>
          <w:position w:val="-117"/>
        </w:rPr>
        <w:drawing>
          <wp:inline distT="0" distB="0" distL="0" distR="0">
            <wp:extent cx="4947920" cy="374269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48428" cy="374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E11DD">
      <w:pPr>
        <w:spacing w:before="68" w:line="228" w:lineRule="auto"/>
        <w:ind w:left="46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系统方案框图</w:t>
      </w:r>
    </w:p>
    <w:p w14:paraId="152494CA">
      <w:pPr>
        <w:pStyle w:val="2"/>
        <w:spacing w:line="272" w:lineRule="auto"/>
      </w:pPr>
    </w:p>
    <w:p w14:paraId="303557B5">
      <w:pPr>
        <w:spacing w:before="100" w:line="218" w:lineRule="auto"/>
        <w:ind w:left="7"/>
        <w:outlineLvl w:val="0"/>
        <w:rPr>
          <w:rFonts w:ascii="宋体" w:hAnsi="宋体" w:eastAsia="宋体" w:cs="宋体"/>
          <w:sz w:val="31"/>
          <w:szCs w:val="31"/>
        </w:rPr>
      </w:pPr>
      <w:bookmarkStart w:id="6" w:name="bookmark6"/>
      <w:bookmarkEnd w:id="6"/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产品选型</w:t>
      </w:r>
    </w:p>
    <w:tbl>
      <w:tblPr>
        <w:tblStyle w:val="7"/>
        <w:tblW w:w="8910" w:type="dxa"/>
        <w:tblInd w:w="4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764"/>
        <w:gridCol w:w="691"/>
        <w:gridCol w:w="645"/>
        <w:gridCol w:w="1484"/>
        <w:gridCol w:w="2099"/>
        <w:gridCol w:w="2618"/>
      </w:tblGrid>
      <w:tr w14:paraId="61E01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09" w:type="dxa"/>
            <w:vAlign w:val="top"/>
          </w:tcPr>
          <w:p w14:paraId="29C1C8DE">
            <w:pPr>
              <w:pStyle w:val="8"/>
              <w:spacing w:before="181" w:line="195" w:lineRule="auto"/>
              <w:ind w:left="111"/>
            </w:pPr>
            <w:r>
              <w:t>RS</w:t>
            </w:r>
            <w:r>
              <w:rPr>
                <w:spacing w:val="11"/>
              </w:rPr>
              <w:t>-</w:t>
            </w:r>
          </w:p>
        </w:tc>
        <w:tc>
          <w:tcPr>
            <w:tcW w:w="3584" w:type="dxa"/>
            <w:gridSpan w:val="4"/>
            <w:vAlign w:val="top"/>
          </w:tcPr>
          <w:p w14:paraId="10AED54B">
            <w:pPr>
              <w:rPr>
                <w:rFonts w:ascii="Arial"/>
                <w:sz w:val="21"/>
              </w:rPr>
            </w:pPr>
          </w:p>
        </w:tc>
        <w:tc>
          <w:tcPr>
            <w:tcW w:w="4717" w:type="dxa"/>
            <w:gridSpan w:val="2"/>
            <w:vAlign w:val="top"/>
          </w:tcPr>
          <w:p w14:paraId="71641543">
            <w:pPr>
              <w:spacing w:before="145" w:line="228" w:lineRule="auto"/>
              <w:ind w:left="19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公司代号</w:t>
            </w:r>
          </w:p>
        </w:tc>
      </w:tr>
      <w:tr w14:paraId="5C0DF1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3BC3A13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1E0B071">
            <w:pPr>
              <w:pStyle w:val="8"/>
              <w:spacing w:before="177" w:line="195" w:lineRule="auto"/>
              <w:ind w:left="106"/>
            </w:pPr>
            <w:r>
              <w:t>WS</w:t>
            </w:r>
            <w:r>
              <w:rPr>
                <w:spacing w:val="14"/>
              </w:rPr>
              <w:t>-</w:t>
            </w:r>
          </w:p>
        </w:tc>
        <w:tc>
          <w:tcPr>
            <w:tcW w:w="2820" w:type="dxa"/>
            <w:gridSpan w:val="3"/>
            <w:vAlign w:val="top"/>
          </w:tcPr>
          <w:p w14:paraId="1B5F22B4">
            <w:pPr>
              <w:rPr>
                <w:rFonts w:ascii="Arial"/>
                <w:sz w:val="21"/>
              </w:rPr>
            </w:pPr>
          </w:p>
        </w:tc>
        <w:tc>
          <w:tcPr>
            <w:tcW w:w="4717" w:type="dxa"/>
            <w:gridSpan w:val="2"/>
            <w:vAlign w:val="top"/>
          </w:tcPr>
          <w:p w14:paraId="4FB0A43D">
            <w:pPr>
              <w:spacing w:before="141" w:line="227" w:lineRule="auto"/>
              <w:ind w:left="1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温湿度变送、传感器</w:t>
            </w:r>
          </w:p>
        </w:tc>
      </w:tr>
      <w:tr w14:paraId="4EC53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1211C08C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297BCB5B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637665C2">
            <w:pPr>
              <w:pStyle w:val="8"/>
              <w:spacing w:before="179" w:line="195" w:lineRule="auto"/>
              <w:ind w:left="102"/>
            </w:pPr>
            <w:r>
              <w:rPr>
                <w:spacing w:val="7"/>
              </w:rPr>
              <w:t>N01-</w:t>
            </w:r>
          </w:p>
        </w:tc>
        <w:tc>
          <w:tcPr>
            <w:tcW w:w="2129" w:type="dxa"/>
            <w:gridSpan w:val="2"/>
            <w:vAlign w:val="top"/>
          </w:tcPr>
          <w:p w14:paraId="727BAAF7">
            <w:pPr>
              <w:rPr>
                <w:rFonts w:ascii="Arial"/>
                <w:sz w:val="21"/>
              </w:rPr>
            </w:pPr>
          </w:p>
        </w:tc>
        <w:tc>
          <w:tcPr>
            <w:tcW w:w="4717" w:type="dxa"/>
            <w:gridSpan w:val="2"/>
            <w:vAlign w:val="top"/>
          </w:tcPr>
          <w:p w14:paraId="20DBC43F">
            <w:pPr>
              <w:pStyle w:val="8"/>
              <w:spacing w:before="143" w:line="228" w:lineRule="auto"/>
              <w:ind w:left="1282"/>
              <w:rPr>
                <w:rFonts w:ascii="宋体" w:hAnsi="宋体" w:eastAsia="宋体" w:cs="宋体"/>
              </w:rPr>
            </w:pPr>
            <w:r>
              <w:t>RS</w:t>
            </w:r>
            <w:r>
              <w:rPr>
                <w:spacing w:val="10"/>
              </w:rPr>
              <w:t>485</w:t>
            </w:r>
            <w:r>
              <w:rPr>
                <w:rFonts w:ascii="宋体" w:hAnsi="宋体" w:eastAsia="宋体" w:cs="宋体"/>
                <w:spacing w:val="10"/>
              </w:rPr>
              <w:t>（</w:t>
            </w:r>
            <w:r>
              <w:t>Modbus</w:t>
            </w:r>
            <w:r>
              <w:rPr>
                <w:spacing w:val="1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协议）</w:t>
            </w:r>
          </w:p>
        </w:tc>
      </w:tr>
      <w:tr w14:paraId="44801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2C33518E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E9211D8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 w14:paraId="43A74D73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17464ABE">
            <w:pPr>
              <w:pStyle w:val="8"/>
              <w:spacing w:before="178" w:line="195" w:lineRule="auto"/>
              <w:ind w:left="129"/>
            </w:pPr>
            <w:r>
              <w:rPr>
                <w:spacing w:val="-4"/>
              </w:rPr>
              <w:t>1A-</w:t>
            </w:r>
          </w:p>
        </w:tc>
        <w:tc>
          <w:tcPr>
            <w:tcW w:w="1484" w:type="dxa"/>
            <w:vAlign w:val="top"/>
          </w:tcPr>
          <w:p w14:paraId="23C9EEF6">
            <w:pPr>
              <w:rPr>
                <w:rFonts w:ascii="Arial"/>
                <w:sz w:val="21"/>
              </w:rPr>
            </w:pPr>
          </w:p>
        </w:tc>
        <w:tc>
          <w:tcPr>
            <w:tcW w:w="4717" w:type="dxa"/>
            <w:gridSpan w:val="2"/>
            <w:vAlign w:val="top"/>
          </w:tcPr>
          <w:p w14:paraId="658A460A">
            <w:pPr>
              <w:pStyle w:val="8"/>
              <w:spacing w:before="141" w:line="228" w:lineRule="auto"/>
              <w:ind w:left="1605"/>
              <w:rPr>
                <w:rFonts w:ascii="宋体" w:hAnsi="宋体" w:eastAsia="宋体" w:cs="宋体"/>
              </w:rPr>
            </w:pPr>
            <w:r>
              <w:rPr>
                <w:spacing w:val="6"/>
              </w:rPr>
              <w:t xml:space="preserve">86 </w:t>
            </w:r>
            <w:r>
              <w:rPr>
                <w:rFonts w:ascii="宋体" w:hAnsi="宋体" w:eastAsia="宋体" w:cs="宋体"/>
                <w:spacing w:val="6"/>
              </w:rPr>
              <w:t>液晶壳带按键</w:t>
            </w:r>
          </w:p>
        </w:tc>
      </w:tr>
      <w:tr w14:paraId="2842F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4F2021E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5C714A7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 w14:paraId="03867B23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7550A8A7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44EF377C">
            <w:pPr>
              <w:pStyle w:val="8"/>
              <w:spacing w:before="179" w:line="195" w:lineRule="auto"/>
              <w:ind w:left="111"/>
            </w:pPr>
            <w:r>
              <w:t>0</w:t>
            </w:r>
          </w:p>
        </w:tc>
        <w:tc>
          <w:tcPr>
            <w:tcW w:w="2099" w:type="dxa"/>
            <w:vAlign w:val="top"/>
          </w:tcPr>
          <w:p w14:paraId="02C90AA0">
            <w:pPr>
              <w:spacing w:line="299" w:lineRule="auto"/>
              <w:rPr>
                <w:rFonts w:ascii="Arial"/>
                <w:sz w:val="21"/>
              </w:rPr>
            </w:pPr>
          </w:p>
          <w:p w14:paraId="1FAE6DCE">
            <w:pPr>
              <w:spacing w:before="65" w:line="228" w:lineRule="auto"/>
              <w:ind w:left="6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内置探头</w:t>
            </w:r>
          </w:p>
        </w:tc>
        <w:tc>
          <w:tcPr>
            <w:tcW w:w="2618" w:type="dxa"/>
            <w:vAlign w:val="top"/>
          </w:tcPr>
          <w:p w14:paraId="477E072C">
            <w:pPr>
              <w:spacing w:before="69" w:line="825" w:lineRule="exact"/>
              <w:ind w:firstLine="923"/>
            </w:pPr>
            <w:r>
              <w:rPr>
                <w:position w:val="-16"/>
              </w:rPr>
              <w:drawing>
                <wp:inline distT="0" distB="0" distL="0" distR="0">
                  <wp:extent cx="523240" cy="52387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01" cy="52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C9C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6156F854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9872D6D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 w14:paraId="5A9425D0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1665094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03B054F0">
            <w:pPr>
              <w:pStyle w:val="8"/>
              <w:spacing w:before="183" w:line="192" w:lineRule="auto"/>
              <w:ind w:left="113"/>
            </w:pPr>
            <w:r>
              <w:t>5</w:t>
            </w:r>
          </w:p>
        </w:tc>
        <w:tc>
          <w:tcPr>
            <w:tcW w:w="2099" w:type="dxa"/>
            <w:vAlign w:val="top"/>
          </w:tcPr>
          <w:p w14:paraId="59436344">
            <w:pPr>
              <w:spacing w:line="345" w:lineRule="auto"/>
              <w:rPr>
                <w:rFonts w:ascii="Arial"/>
                <w:sz w:val="21"/>
              </w:rPr>
            </w:pPr>
          </w:p>
          <w:p w14:paraId="2EB3A268">
            <w:pPr>
              <w:spacing w:before="65" w:line="227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外延精装探头</w:t>
            </w:r>
          </w:p>
        </w:tc>
        <w:tc>
          <w:tcPr>
            <w:tcW w:w="2618" w:type="dxa"/>
            <w:vAlign w:val="top"/>
          </w:tcPr>
          <w:p w14:paraId="3DF2CFC1">
            <w:pPr>
              <w:spacing w:before="13" w:line="919" w:lineRule="exact"/>
              <w:ind w:firstLine="562"/>
            </w:pPr>
            <w:r>
              <w:rPr>
                <w:position w:val="-18"/>
              </w:rPr>
              <w:drawing>
                <wp:inline distT="0" distB="0" distL="0" distR="0">
                  <wp:extent cx="944245" cy="58356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9" cy="583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589666">
      <w:pPr>
        <w:pStyle w:val="2"/>
      </w:pPr>
    </w:p>
    <w:p w14:paraId="05BB476C">
      <w:pPr>
        <w:sectPr>
          <w:footerReference r:id="rId9" w:type="default"/>
          <w:pgSz w:w="11906" w:h="16839"/>
          <w:pgMar w:top="1036" w:right="1080" w:bottom="765" w:left="1080" w:header="452" w:footer="540" w:gutter="0"/>
          <w:cols w:space="720" w:num="1"/>
        </w:sectPr>
      </w:pPr>
    </w:p>
    <w:p w14:paraId="19D1AE27">
      <w:pPr>
        <w:spacing w:before="162"/>
      </w:pPr>
    </w:p>
    <w:tbl>
      <w:tblPr>
        <w:tblStyle w:val="7"/>
        <w:tblW w:w="8910" w:type="dxa"/>
        <w:tblInd w:w="4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764"/>
        <w:gridCol w:w="691"/>
        <w:gridCol w:w="645"/>
        <w:gridCol w:w="1484"/>
        <w:gridCol w:w="2099"/>
        <w:gridCol w:w="2618"/>
      </w:tblGrid>
      <w:tr w14:paraId="09C58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609" w:type="dxa"/>
            <w:vMerge w:val="restart"/>
            <w:tcBorders>
              <w:bottom w:val="nil"/>
            </w:tcBorders>
            <w:vAlign w:val="top"/>
          </w:tcPr>
          <w:p w14:paraId="67D243AF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53952E33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 w14:paraId="0B8D9C82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6A7CA154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1353B9A0">
            <w:pPr>
              <w:pStyle w:val="8"/>
              <w:spacing w:before="145" w:line="372" w:lineRule="auto"/>
              <w:ind w:left="117" w:right="105" w:hanging="5"/>
              <w:rPr>
                <w:rFonts w:ascii="宋体" w:hAnsi="宋体" w:eastAsia="宋体" w:cs="宋体"/>
              </w:rPr>
            </w:pPr>
            <w:r>
              <w:rPr>
                <w:spacing w:val="11"/>
              </w:rPr>
              <w:t>6</w:t>
            </w:r>
            <w:r>
              <w:rPr>
                <w:rFonts w:ascii="宋体" w:hAnsi="宋体" w:eastAsia="宋体" w:cs="宋体"/>
                <w:spacing w:val="11"/>
              </w:rPr>
              <w:t>（</w:t>
            </w:r>
            <w:r>
              <w:rPr>
                <w:spacing w:val="11"/>
              </w:rPr>
              <w:t>1</w:t>
            </w:r>
            <w:r>
              <w:t>AW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</w:rPr>
              <w:t>无此</w:t>
            </w:r>
            <w:r>
              <w:rPr>
                <w:rFonts w:ascii="宋体" w:hAnsi="宋体" w:eastAsia="宋体" w:cs="宋体"/>
                <w:spacing w:val="1"/>
              </w:rPr>
              <w:t>型号）</w:t>
            </w:r>
          </w:p>
        </w:tc>
        <w:tc>
          <w:tcPr>
            <w:tcW w:w="2099" w:type="dxa"/>
            <w:vAlign w:val="top"/>
          </w:tcPr>
          <w:p w14:paraId="5BD42E76">
            <w:pPr>
              <w:spacing w:line="456" w:lineRule="auto"/>
              <w:rPr>
                <w:rFonts w:ascii="Arial"/>
                <w:sz w:val="21"/>
              </w:rPr>
            </w:pPr>
          </w:p>
          <w:p w14:paraId="722A7D04">
            <w:pPr>
              <w:spacing w:before="65" w:line="228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外延防水探头</w:t>
            </w:r>
          </w:p>
        </w:tc>
        <w:tc>
          <w:tcPr>
            <w:tcW w:w="2618" w:type="dxa"/>
            <w:vAlign w:val="top"/>
          </w:tcPr>
          <w:p w14:paraId="1FC2B112">
            <w:pPr>
              <w:spacing w:before="62" w:line="1130" w:lineRule="exact"/>
              <w:ind w:firstLine="732"/>
            </w:pPr>
            <w:r>
              <w:rPr>
                <w:position w:val="-22"/>
              </w:rPr>
              <w:drawing>
                <wp:inline distT="0" distB="0" distL="0" distR="0">
                  <wp:extent cx="728345" cy="71755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72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571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61ADEB9C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80F4FCC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 w14:paraId="7B913534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 w14:paraId="2D058F1D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31F4F4AD">
            <w:pPr>
              <w:pStyle w:val="8"/>
              <w:spacing w:before="177" w:line="195" w:lineRule="auto"/>
              <w:ind w:left="111"/>
            </w:pPr>
            <w:r>
              <w:t>9</w:t>
            </w:r>
          </w:p>
        </w:tc>
        <w:tc>
          <w:tcPr>
            <w:tcW w:w="2099" w:type="dxa"/>
            <w:vAlign w:val="top"/>
          </w:tcPr>
          <w:p w14:paraId="5E68CFC8">
            <w:pPr>
              <w:spacing w:line="297" w:lineRule="auto"/>
              <w:rPr>
                <w:rFonts w:ascii="Arial"/>
                <w:sz w:val="21"/>
              </w:rPr>
            </w:pPr>
          </w:p>
          <w:p w14:paraId="7D4CB59A">
            <w:pPr>
              <w:spacing w:before="65" w:line="228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外延金属防水探头</w:t>
            </w:r>
          </w:p>
        </w:tc>
        <w:tc>
          <w:tcPr>
            <w:tcW w:w="2618" w:type="dxa"/>
            <w:vAlign w:val="top"/>
          </w:tcPr>
          <w:p w14:paraId="31D23224">
            <w:pPr>
              <w:spacing w:before="41" w:line="857" w:lineRule="exact"/>
              <w:ind w:firstLine="615"/>
            </w:pPr>
            <w:r>
              <w:rPr>
                <w:position w:val="-17"/>
              </w:rPr>
              <w:drawing>
                <wp:inline distT="0" distB="0" distL="0" distR="0">
                  <wp:extent cx="878840" cy="54356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47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DF4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09" w:type="dxa"/>
            <w:vMerge w:val="continue"/>
            <w:tcBorders>
              <w:top w:val="nil"/>
              <w:bottom w:val="nil"/>
            </w:tcBorders>
            <w:vAlign w:val="top"/>
          </w:tcPr>
          <w:p w14:paraId="00A845D4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8521E93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  <w:bottom w:val="nil"/>
            </w:tcBorders>
            <w:vAlign w:val="top"/>
          </w:tcPr>
          <w:p w14:paraId="7FED2472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 w14:paraId="456E120D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67FE1D11">
            <w:pPr>
              <w:pStyle w:val="8"/>
              <w:spacing w:before="178" w:line="195" w:lineRule="auto"/>
              <w:ind w:left="105"/>
            </w:pPr>
            <w:r>
              <w:rPr>
                <w:spacing w:val="4"/>
              </w:rPr>
              <w:t>A</w:t>
            </w:r>
          </w:p>
        </w:tc>
        <w:tc>
          <w:tcPr>
            <w:tcW w:w="2099" w:type="dxa"/>
            <w:vAlign w:val="top"/>
          </w:tcPr>
          <w:p w14:paraId="3AF4DB13">
            <w:pPr>
              <w:spacing w:before="209" w:line="228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外延四分管螺纹探</w:t>
            </w:r>
          </w:p>
          <w:p w14:paraId="7E372FF3">
            <w:pPr>
              <w:spacing w:before="64" w:line="228" w:lineRule="auto"/>
              <w:ind w:left="9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头</w:t>
            </w:r>
          </w:p>
        </w:tc>
        <w:tc>
          <w:tcPr>
            <w:tcW w:w="2618" w:type="dxa"/>
            <w:vAlign w:val="top"/>
          </w:tcPr>
          <w:p w14:paraId="0F693C70">
            <w:pPr>
              <w:spacing w:before="56" w:line="826" w:lineRule="exact"/>
              <w:ind w:firstLine="605"/>
            </w:pPr>
            <w:r>
              <w:rPr>
                <w:position w:val="-16"/>
              </w:rPr>
              <w:drawing>
                <wp:inline distT="0" distB="0" distL="0" distR="0">
                  <wp:extent cx="889635" cy="52387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5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8DA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09" w:type="dxa"/>
            <w:vMerge w:val="continue"/>
            <w:tcBorders>
              <w:top w:val="nil"/>
            </w:tcBorders>
            <w:vAlign w:val="top"/>
          </w:tcPr>
          <w:p w14:paraId="6D1B49AB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20AE4551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 w14:paraId="71BF8A0D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C7DE478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29BDFD65">
            <w:pPr>
              <w:pStyle w:val="8"/>
              <w:spacing w:before="184" w:line="192" w:lineRule="auto"/>
              <w:ind w:left="107"/>
            </w:pPr>
            <w:r>
              <w:rPr>
                <w:spacing w:val="2"/>
              </w:rPr>
              <w:t>B</w:t>
            </w:r>
          </w:p>
        </w:tc>
        <w:tc>
          <w:tcPr>
            <w:tcW w:w="2099" w:type="dxa"/>
            <w:vAlign w:val="top"/>
          </w:tcPr>
          <w:p w14:paraId="5FA90E8E">
            <w:pPr>
              <w:spacing w:line="299" w:lineRule="auto"/>
              <w:rPr>
                <w:rFonts w:ascii="Arial"/>
                <w:sz w:val="21"/>
              </w:rPr>
            </w:pPr>
          </w:p>
          <w:p w14:paraId="033FF525">
            <w:pPr>
              <w:spacing w:before="65" w:line="228" w:lineRule="auto"/>
              <w:ind w:left="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外延宽温探头</w:t>
            </w:r>
          </w:p>
        </w:tc>
        <w:tc>
          <w:tcPr>
            <w:tcW w:w="2618" w:type="dxa"/>
            <w:vAlign w:val="top"/>
          </w:tcPr>
          <w:p w14:paraId="1A2F0A26">
            <w:pPr>
              <w:spacing w:before="4" w:line="930" w:lineRule="exact"/>
              <w:ind w:firstLine="708"/>
            </w:pPr>
            <w:r>
              <w:rPr>
                <w:position w:val="-18"/>
              </w:rPr>
              <w:drawing>
                <wp:inline distT="0" distB="0" distL="0" distR="0">
                  <wp:extent cx="758825" cy="58991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59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AFC26">
      <w:pPr>
        <w:spacing w:before="46" w:line="225" w:lineRule="auto"/>
        <w:ind w:left="5"/>
        <w:outlineLvl w:val="0"/>
        <w:rPr>
          <w:rFonts w:ascii="宋体" w:hAnsi="宋体" w:eastAsia="宋体" w:cs="宋体"/>
          <w:sz w:val="31"/>
          <w:szCs w:val="31"/>
        </w:rPr>
      </w:pPr>
      <w:bookmarkStart w:id="7" w:name="bookmark7"/>
      <w:bookmarkEnd w:id="7"/>
      <w:bookmarkStart w:id="8" w:name="bookmark8"/>
      <w:bookmarkEnd w:id="8"/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 xml:space="preserve">3.  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设备安装说明</w:t>
      </w:r>
    </w:p>
    <w:p w14:paraId="5134000B">
      <w:pPr>
        <w:spacing w:before="56" w:line="220" w:lineRule="auto"/>
        <w:ind w:left="4"/>
        <w:outlineLvl w:val="1"/>
        <w:rPr>
          <w:rFonts w:ascii="宋体" w:hAnsi="宋体" w:eastAsia="宋体" w:cs="宋体"/>
          <w:sz w:val="28"/>
          <w:szCs w:val="28"/>
        </w:rPr>
      </w:pPr>
      <w:bookmarkStart w:id="9" w:name="bookmark29"/>
      <w:bookmarkEnd w:id="9"/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3.1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设备安装前检查</w:t>
      </w:r>
    </w:p>
    <w:p w14:paraId="0FA6EE5A">
      <w:pPr>
        <w:spacing w:before="126" w:line="228" w:lineRule="auto"/>
        <w:ind w:left="1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设备清单：</w:t>
      </w:r>
    </w:p>
    <w:p w14:paraId="0AF02AF9">
      <w:pPr>
        <w:spacing w:before="145" w:line="271" w:lineRule="exact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Wingdings" w:hAnsi="Wingdings" w:eastAsia="Wingdings" w:cs="Wingdings"/>
          <w:spacing w:val="1"/>
          <w:position w:val="1"/>
          <w:sz w:val="20"/>
          <w:szCs w:val="20"/>
        </w:rPr>
        <w:t>n</w:t>
      </w:r>
      <w:r>
        <w:rPr>
          <w:rFonts w:ascii="Wingdings" w:hAnsi="Wingdings" w:eastAsia="Wingdings" w:cs="Wingdings"/>
          <w:spacing w:val="73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>变送器设备</w:t>
      </w:r>
      <w:r>
        <w:rPr>
          <w:rFonts w:ascii="宋体" w:hAnsi="宋体" w:eastAsia="宋体" w:cs="宋体"/>
          <w:spacing w:val="-23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28"/>
          <w:w w:val="10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>台</w:t>
      </w:r>
    </w:p>
    <w:p w14:paraId="05E56134">
      <w:pPr>
        <w:spacing w:before="129" w:line="268" w:lineRule="exact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Wingdings" w:hAnsi="Wingdings" w:eastAsia="Wingdings" w:cs="Wingdings"/>
          <w:spacing w:val="7"/>
          <w:position w:val="1"/>
          <w:sz w:val="20"/>
          <w:szCs w:val="20"/>
        </w:rPr>
        <w:t>n</w:t>
      </w:r>
      <w:r>
        <w:rPr>
          <w:rFonts w:ascii="Wingdings" w:hAnsi="Wingdings" w:eastAsia="Wingdings" w:cs="Wingdings"/>
          <w:spacing w:val="83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合格证、保修卡、校准报告等</w:t>
      </w:r>
    </w:p>
    <w:p w14:paraId="132ECE78">
      <w:pPr>
        <w:spacing w:before="131" w:line="269" w:lineRule="exact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Wingdings" w:hAnsi="Wingdings" w:eastAsia="Wingdings" w:cs="Wingdings"/>
          <w:spacing w:val="4"/>
          <w:position w:val="1"/>
          <w:sz w:val="20"/>
          <w:szCs w:val="20"/>
        </w:rPr>
        <w:t>n</w:t>
      </w:r>
      <w:r>
        <w:rPr>
          <w:rFonts w:ascii="Wingdings" w:hAnsi="Wingdings" w:eastAsia="Wingdings" w:cs="Wingdings"/>
          <w:spacing w:val="119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自攻螺丝（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个）、膨胀塞（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个）</w:t>
      </w:r>
    </w:p>
    <w:p w14:paraId="0D78BBFE">
      <w:pPr>
        <w:spacing w:before="132" w:line="270" w:lineRule="exact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Wingdings" w:hAnsi="Wingdings" w:eastAsia="Wingdings" w:cs="Wingdings"/>
          <w:position w:val="1"/>
          <w:sz w:val="20"/>
          <w:szCs w:val="20"/>
        </w:rPr>
        <w:t>n</w:t>
      </w:r>
      <w:r>
        <w:rPr>
          <w:rFonts w:ascii="Wingdings" w:hAnsi="Wingdings" w:eastAsia="Wingdings" w:cs="Wingdings"/>
          <w:spacing w:val="68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USB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转</w:t>
      </w:r>
      <w:r>
        <w:rPr>
          <w:rFonts w:ascii="宋体" w:hAnsi="宋体" w:eastAsia="宋体" w:cs="宋体"/>
          <w:spacing w:val="-44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485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（选配）</w:t>
      </w:r>
    </w:p>
    <w:p w14:paraId="33ED2B42">
      <w:pPr>
        <w:spacing w:before="130" w:line="228" w:lineRule="auto"/>
        <w:ind w:left="1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Wingdings" w:hAnsi="Wingdings" w:eastAsia="Wingdings" w:cs="Wingdings"/>
          <w:spacing w:val="6"/>
          <w:sz w:val="20"/>
          <w:szCs w:val="20"/>
        </w:rPr>
        <w:t>n</w:t>
      </w:r>
      <w:r>
        <w:rPr>
          <w:rFonts w:ascii="Wingdings" w:hAnsi="Wingdings" w:eastAsia="Wingdings" w:cs="Wingdings"/>
          <w:spacing w:val="7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485 </w:t>
      </w:r>
      <w:r>
        <w:rPr>
          <w:rFonts w:ascii="宋体" w:hAnsi="宋体" w:eastAsia="宋体" w:cs="宋体"/>
          <w:spacing w:val="6"/>
          <w:sz w:val="20"/>
          <w:szCs w:val="20"/>
        </w:rPr>
        <w:t>终端电阻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</w:t>
      </w:r>
      <w:r>
        <w:rPr>
          <w:rFonts w:ascii="宋体" w:hAnsi="宋体" w:eastAsia="宋体" w:cs="宋体"/>
          <w:spacing w:val="6"/>
          <w:sz w:val="20"/>
          <w:szCs w:val="20"/>
        </w:rPr>
        <w:t>多台设备赠送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)</w:t>
      </w:r>
    </w:p>
    <w:p w14:paraId="0018023B">
      <w:pPr>
        <w:spacing w:before="98" w:line="220" w:lineRule="auto"/>
        <w:ind w:left="4"/>
        <w:outlineLvl w:val="1"/>
        <w:rPr>
          <w:rFonts w:ascii="宋体" w:hAnsi="宋体" w:eastAsia="宋体" w:cs="宋体"/>
          <w:sz w:val="28"/>
          <w:szCs w:val="28"/>
        </w:rPr>
      </w:pPr>
      <w:bookmarkStart w:id="10" w:name="bookmark9"/>
      <w:bookmarkEnd w:id="10"/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3.2</w:t>
      </w:r>
      <w:r>
        <w:rPr>
          <w:rFonts w:ascii="Times New Roman" w:hAnsi="Times New Roman" w:eastAsia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安装步骤</w:t>
      </w:r>
    </w:p>
    <w:p w14:paraId="6B1095CF">
      <w:pPr>
        <w:spacing w:before="77" w:line="6060" w:lineRule="exact"/>
        <w:ind w:firstLine="1663"/>
      </w:pPr>
      <w:r>
        <w:rPr>
          <w:position w:val="-121"/>
        </w:rPr>
        <w:drawing>
          <wp:inline distT="0" distB="0" distL="0" distR="0">
            <wp:extent cx="4076700" cy="38481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31AB">
      <w:pPr>
        <w:spacing w:line="6060" w:lineRule="exact"/>
        <w:sectPr>
          <w:footerReference r:id="rId10" w:type="default"/>
          <w:pgSz w:w="11906" w:h="16839"/>
          <w:pgMar w:top="1036" w:right="1080" w:bottom="765" w:left="1080" w:header="452" w:footer="540" w:gutter="0"/>
          <w:cols w:space="720" w:num="1"/>
        </w:sectPr>
      </w:pPr>
    </w:p>
    <w:p w14:paraId="6A69D36B">
      <w:pPr>
        <w:pStyle w:val="2"/>
        <w:spacing w:line="389" w:lineRule="auto"/>
      </w:pPr>
    </w:p>
    <w:p w14:paraId="338C1DD5">
      <w:pPr>
        <w:spacing w:before="91" w:line="220" w:lineRule="auto"/>
        <w:ind w:left="4"/>
        <w:outlineLvl w:val="1"/>
        <w:rPr>
          <w:rFonts w:ascii="宋体" w:hAnsi="宋体" w:eastAsia="宋体" w:cs="宋体"/>
          <w:sz w:val="28"/>
          <w:szCs w:val="28"/>
        </w:rPr>
      </w:pPr>
      <w:bookmarkStart w:id="11" w:name="bookmark10"/>
      <w:bookmarkEnd w:id="11"/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3.3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接口说明</w:t>
      </w:r>
    </w:p>
    <w:p w14:paraId="196F1864">
      <w:pPr>
        <w:spacing w:before="129" w:line="340" w:lineRule="auto"/>
        <w:ind w:left="16" w:right="31" w:firstLine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宽电压电源输入</w:t>
      </w:r>
      <w:r>
        <w:rPr>
          <w:rFonts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10~30V </w:t>
      </w:r>
      <w:r>
        <w:rPr>
          <w:rFonts w:ascii="宋体" w:hAnsi="宋体" w:eastAsia="宋体" w:cs="宋体"/>
          <w:spacing w:val="7"/>
          <w:sz w:val="20"/>
          <w:szCs w:val="20"/>
        </w:rPr>
        <w:t>均可。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485 </w:t>
      </w:r>
      <w:r>
        <w:rPr>
          <w:rFonts w:ascii="宋体" w:hAnsi="宋体" w:eastAsia="宋体" w:cs="宋体"/>
          <w:spacing w:val="7"/>
          <w:sz w:val="20"/>
          <w:szCs w:val="20"/>
        </w:rPr>
        <w:t>信</w:t>
      </w:r>
      <w:r>
        <w:rPr>
          <w:rFonts w:ascii="宋体" w:hAnsi="宋体" w:eastAsia="宋体" w:cs="宋体"/>
          <w:spacing w:val="6"/>
          <w:sz w:val="20"/>
          <w:szCs w:val="20"/>
        </w:rPr>
        <w:t>号线接线时注意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A\B </w:t>
      </w:r>
      <w:r>
        <w:rPr>
          <w:rFonts w:ascii="宋体" w:hAnsi="宋体" w:eastAsia="宋体" w:cs="宋体"/>
          <w:spacing w:val="6"/>
          <w:sz w:val="20"/>
          <w:szCs w:val="20"/>
        </w:rPr>
        <w:t>两条线不能接反，总线上多台设备间地址不</w:t>
      </w:r>
      <w:r>
        <w:rPr>
          <w:rFonts w:ascii="宋体" w:hAnsi="宋体" w:eastAsia="宋体" w:cs="宋体"/>
          <w:spacing w:val="3"/>
          <w:sz w:val="20"/>
          <w:szCs w:val="20"/>
        </w:rPr>
        <w:t>能冲突。</w:t>
      </w:r>
    </w:p>
    <w:p w14:paraId="3E75B3D4">
      <w:pPr>
        <w:spacing w:before="1" w:line="220" w:lineRule="auto"/>
        <w:ind w:left="4"/>
        <w:outlineLvl w:val="1"/>
        <w:rPr>
          <w:rFonts w:ascii="宋体" w:hAnsi="宋体" w:eastAsia="宋体" w:cs="宋体"/>
          <w:sz w:val="28"/>
          <w:szCs w:val="28"/>
        </w:rPr>
      </w:pPr>
      <w:bookmarkStart w:id="12" w:name="bookmark11"/>
      <w:bookmarkEnd w:id="12"/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3.4</w:t>
      </w:r>
      <w:r>
        <w:rPr>
          <w:rFonts w:ascii="Times New Roman" w:hAnsi="Times New Roman" w:eastAsia="Times New Roman" w:cs="Times New Roman"/>
          <w:b/>
          <w:bCs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设备接线</w:t>
      </w:r>
    </w:p>
    <w:p w14:paraId="5CDCFC4F">
      <w:pPr>
        <w:spacing w:before="128" w:line="360" w:lineRule="auto"/>
        <w:ind w:left="7" w:right="118" w:firstLine="4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多个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485</w:t>
      </w:r>
      <w:r>
        <w:rPr>
          <w:rFonts w:ascii="宋体" w:hAnsi="宋体" w:eastAsia="宋体" w:cs="宋体"/>
          <w:spacing w:val="9"/>
          <w:sz w:val="20"/>
          <w:szCs w:val="20"/>
        </w:rPr>
        <w:t>型号的设备接入同一条总线时，现场布线有一定的要求，具体请参考资料包中《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48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5</w:t>
      </w:r>
      <w:r>
        <w:rPr>
          <w:rFonts w:ascii="宋体" w:hAnsi="宋体" w:eastAsia="宋体" w:cs="宋体"/>
          <w:spacing w:val="8"/>
          <w:sz w:val="20"/>
          <w:szCs w:val="20"/>
        </w:rPr>
        <w:t>设备现场</w:t>
      </w:r>
      <w:r>
        <w:rPr>
          <w:rFonts w:ascii="宋体" w:hAnsi="宋体" w:eastAsia="宋体" w:cs="宋体"/>
          <w:spacing w:val="5"/>
          <w:sz w:val="20"/>
          <w:szCs w:val="20"/>
        </w:rPr>
        <w:t>接线手册》。</w:t>
      </w:r>
    </w:p>
    <w:p w14:paraId="12CC644E">
      <w:pPr>
        <w:spacing w:line="4123" w:lineRule="exact"/>
        <w:ind w:firstLine="120"/>
      </w:pPr>
      <w:r>
        <w:rPr>
          <w:position w:val="-82"/>
        </w:rPr>
        <w:drawing>
          <wp:inline distT="0" distB="0" distL="0" distR="0">
            <wp:extent cx="5862320" cy="261810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62828" cy="26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BA012">
      <w:pPr>
        <w:spacing w:before="2"/>
      </w:pPr>
    </w:p>
    <w:tbl>
      <w:tblPr>
        <w:tblStyle w:val="7"/>
        <w:tblW w:w="9304" w:type="dxa"/>
        <w:tblInd w:w="4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3448"/>
        <w:gridCol w:w="1379"/>
        <w:gridCol w:w="3093"/>
      </w:tblGrid>
      <w:tr w14:paraId="4984D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84" w:type="dxa"/>
            <w:vAlign w:val="top"/>
          </w:tcPr>
          <w:p w14:paraId="5849CFE7">
            <w:pPr>
              <w:spacing w:before="145" w:line="229" w:lineRule="auto"/>
              <w:ind w:left="4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3448" w:type="dxa"/>
            <w:vAlign w:val="top"/>
          </w:tcPr>
          <w:p w14:paraId="35394704">
            <w:pPr>
              <w:spacing w:before="145" w:line="228" w:lineRule="auto"/>
              <w:ind w:left="15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说明</w:t>
            </w:r>
          </w:p>
        </w:tc>
        <w:tc>
          <w:tcPr>
            <w:tcW w:w="1379" w:type="dxa"/>
            <w:vAlign w:val="top"/>
          </w:tcPr>
          <w:p w14:paraId="70107338">
            <w:pPr>
              <w:spacing w:before="145" w:line="229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3093" w:type="dxa"/>
            <w:vAlign w:val="top"/>
          </w:tcPr>
          <w:p w14:paraId="08F0E8F2">
            <w:pPr>
              <w:spacing w:before="145" w:line="228" w:lineRule="auto"/>
              <w:ind w:left="1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说明</w:t>
            </w:r>
          </w:p>
        </w:tc>
      </w:tr>
      <w:tr w14:paraId="1C007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84" w:type="dxa"/>
            <w:vAlign w:val="top"/>
          </w:tcPr>
          <w:p w14:paraId="4628FE31">
            <w:pPr>
              <w:pStyle w:val="8"/>
              <w:spacing w:before="177" w:line="195" w:lineRule="auto"/>
              <w:ind w:left="662"/>
            </w:pPr>
            <w:r>
              <w:t>1</w:t>
            </w:r>
          </w:p>
        </w:tc>
        <w:tc>
          <w:tcPr>
            <w:tcW w:w="3448" w:type="dxa"/>
            <w:vAlign w:val="top"/>
          </w:tcPr>
          <w:p w14:paraId="65EF5DFF">
            <w:pPr>
              <w:pStyle w:val="8"/>
              <w:spacing w:before="141" w:line="231" w:lineRule="auto"/>
              <w:ind w:left="7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电源正（</w:t>
            </w:r>
            <w:r>
              <w:rPr>
                <w:spacing w:val="4"/>
              </w:rPr>
              <w:t>10~30</w:t>
            </w:r>
            <w:r>
              <w:t>V</w:t>
            </w:r>
            <w:r>
              <w:rPr>
                <w:spacing w:val="4"/>
              </w:rPr>
              <w:t xml:space="preserve"> </w:t>
            </w:r>
            <w:r>
              <w:t>DC</w:t>
            </w:r>
            <w:r>
              <w:rPr>
                <w:rFonts w:ascii="宋体" w:hAnsi="宋体" w:eastAsia="宋体" w:cs="宋体"/>
                <w:spacing w:val="4"/>
              </w:rPr>
              <w:t>）</w:t>
            </w:r>
          </w:p>
        </w:tc>
        <w:tc>
          <w:tcPr>
            <w:tcW w:w="1379" w:type="dxa"/>
            <w:vAlign w:val="top"/>
          </w:tcPr>
          <w:p w14:paraId="0D2FF620">
            <w:pPr>
              <w:pStyle w:val="8"/>
              <w:spacing w:before="180" w:line="192" w:lineRule="auto"/>
              <w:ind w:left="644"/>
            </w:pPr>
            <w:r>
              <w:t>5</w:t>
            </w:r>
          </w:p>
        </w:tc>
        <w:tc>
          <w:tcPr>
            <w:tcW w:w="3093" w:type="dxa"/>
            <w:vAlign w:val="top"/>
          </w:tcPr>
          <w:p w14:paraId="233567E3">
            <w:pPr>
              <w:pStyle w:val="8"/>
              <w:spacing w:before="177" w:line="195" w:lineRule="auto"/>
              <w:ind w:left="1279"/>
            </w:pPr>
            <w:r>
              <w:rPr>
                <w:spacing w:val="4"/>
              </w:rPr>
              <w:t>485-A</w:t>
            </w:r>
          </w:p>
        </w:tc>
      </w:tr>
      <w:tr w14:paraId="6BB57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84" w:type="dxa"/>
            <w:vAlign w:val="top"/>
          </w:tcPr>
          <w:p w14:paraId="3C25AE3A">
            <w:pPr>
              <w:pStyle w:val="8"/>
              <w:spacing w:before="179" w:line="195" w:lineRule="auto"/>
              <w:ind w:left="641"/>
            </w:pPr>
            <w:r>
              <w:t>2</w:t>
            </w:r>
          </w:p>
        </w:tc>
        <w:tc>
          <w:tcPr>
            <w:tcW w:w="3448" w:type="dxa"/>
            <w:vAlign w:val="top"/>
          </w:tcPr>
          <w:p w14:paraId="2CFA5A1C">
            <w:pPr>
              <w:spacing w:before="142" w:line="228" w:lineRule="auto"/>
              <w:ind w:left="14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电源负</w:t>
            </w:r>
          </w:p>
        </w:tc>
        <w:tc>
          <w:tcPr>
            <w:tcW w:w="1379" w:type="dxa"/>
            <w:vAlign w:val="top"/>
          </w:tcPr>
          <w:p w14:paraId="58B04C44">
            <w:pPr>
              <w:pStyle w:val="8"/>
              <w:spacing w:before="178" w:line="195" w:lineRule="auto"/>
              <w:ind w:left="643"/>
            </w:pPr>
            <w:r>
              <w:t>6</w:t>
            </w:r>
          </w:p>
        </w:tc>
        <w:tc>
          <w:tcPr>
            <w:tcW w:w="3093" w:type="dxa"/>
            <w:vAlign w:val="top"/>
          </w:tcPr>
          <w:p w14:paraId="7CDCD581">
            <w:pPr>
              <w:pStyle w:val="8"/>
              <w:spacing w:before="178" w:line="195" w:lineRule="auto"/>
              <w:ind w:left="1284"/>
            </w:pPr>
            <w:r>
              <w:rPr>
                <w:spacing w:val="3"/>
              </w:rPr>
              <w:t>485-B</w:t>
            </w:r>
          </w:p>
        </w:tc>
      </w:tr>
      <w:tr w14:paraId="1A59D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4" w:type="dxa"/>
            <w:vAlign w:val="top"/>
          </w:tcPr>
          <w:p w14:paraId="0E24881E">
            <w:pPr>
              <w:pStyle w:val="8"/>
              <w:spacing w:before="178" w:line="195" w:lineRule="auto"/>
              <w:ind w:left="646"/>
            </w:pPr>
            <w:r>
              <w:t>3</w:t>
            </w:r>
          </w:p>
        </w:tc>
        <w:tc>
          <w:tcPr>
            <w:tcW w:w="3448" w:type="dxa"/>
            <w:vAlign w:val="top"/>
          </w:tcPr>
          <w:p w14:paraId="7184603F">
            <w:pPr>
              <w:spacing w:before="142" w:line="227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传感器黄色线</w:t>
            </w:r>
          </w:p>
        </w:tc>
        <w:tc>
          <w:tcPr>
            <w:tcW w:w="1379" w:type="dxa"/>
            <w:vAlign w:val="top"/>
          </w:tcPr>
          <w:p w14:paraId="10EBE05B">
            <w:pPr>
              <w:pStyle w:val="8"/>
              <w:spacing w:before="181" w:line="192" w:lineRule="auto"/>
              <w:ind w:left="642"/>
            </w:pPr>
            <w:r>
              <w:t>7</w:t>
            </w:r>
          </w:p>
        </w:tc>
        <w:tc>
          <w:tcPr>
            <w:tcW w:w="3093" w:type="dxa"/>
            <w:vAlign w:val="top"/>
          </w:tcPr>
          <w:p w14:paraId="46BD6F29">
            <w:pPr>
              <w:spacing w:before="142" w:line="227" w:lineRule="auto"/>
              <w:ind w:left="9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传感器黑色线</w:t>
            </w:r>
          </w:p>
        </w:tc>
      </w:tr>
      <w:tr w14:paraId="3DC36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84" w:type="dxa"/>
            <w:vAlign w:val="top"/>
          </w:tcPr>
          <w:p w14:paraId="149952F6">
            <w:pPr>
              <w:pStyle w:val="8"/>
              <w:spacing w:before="180" w:line="195" w:lineRule="auto"/>
              <w:ind w:left="640"/>
            </w:pPr>
            <w:r>
              <w:rPr>
                <w:spacing w:val="1"/>
              </w:rPr>
              <w:t>4</w:t>
            </w:r>
          </w:p>
        </w:tc>
        <w:tc>
          <w:tcPr>
            <w:tcW w:w="3448" w:type="dxa"/>
            <w:vAlign w:val="top"/>
          </w:tcPr>
          <w:p w14:paraId="1D1AC7F6">
            <w:pPr>
              <w:spacing w:before="144" w:line="227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传感器棕色线</w:t>
            </w:r>
          </w:p>
        </w:tc>
        <w:tc>
          <w:tcPr>
            <w:tcW w:w="1379" w:type="dxa"/>
            <w:vAlign w:val="top"/>
          </w:tcPr>
          <w:p w14:paraId="762132D4">
            <w:pPr>
              <w:pStyle w:val="8"/>
              <w:spacing w:before="180" w:line="195" w:lineRule="auto"/>
              <w:ind w:left="647"/>
            </w:pPr>
            <w:r>
              <w:t>8</w:t>
            </w:r>
          </w:p>
        </w:tc>
        <w:tc>
          <w:tcPr>
            <w:tcW w:w="3093" w:type="dxa"/>
            <w:vAlign w:val="top"/>
          </w:tcPr>
          <w:p w14:paraId="25173C60">
            <w:pPr>
              <w:spacing w:before="144" w:line="227" w:lineRule="auto"/>
              <w:ind w:left="9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传感器蓝色线</w:t>
            </w:r>
          </w:p>
        </w:tc>
      </w:tr>
      <w:tr w14:paraId="4F4E5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304" w:type="dxa"/>
            <w:gridSpan w:val="4"/>
            <w:vAlign w:val="top"/>
          </w:tcPr>
          <w:p w14:paraId="2772B9B2">
            <w:pPr>
              <w:pStyle w:val="8"/>
              <w:spacing w:before="145" w:line="227" w:lineRule="auto"/>
              <w:ind w:left="287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注：传感器内置型产品</w:t>
            </w:r>
            <w:r>
              <w:rPr>
                <w:spacing w:val="4"/>
              </w:rPr>
              <w:t>3</w:t>
            </w:r>
            <w:r>
              <w:rPr>
                <w:spacing w:val="-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、</w:t>
            </w:r>
            <w:r>
              <w:rPr>
                <w:spacing w:val="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、</w:t>
            </w:r>
            <w:r>
              <w:rPr>
                <w:spacing w:val="4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、</w:t>
            </w:r>
            <w:r>
              <w:rPr>
                <w:spacing w:val="4"/>
              </w:rPr>
              <w:t>8</w:t>
            </w:r>
            <w:r>
              <w:rPr>
                <w:rFonts w:ascii="宋体" w:hAnsi="宋体" w:eastAsia="宋体" w:cs="宋体"/>
                <w:spacing w:val="4"/>
              </w:rPr>
              <w:t>空闲</w:t>
            </w:r>
          </w:p>
        </w:tc>
      </w:tr>
    </w:tbl>
    <w:p w14:paraId="0EEAD293">
      <w:pPr>
        <w:spacing w:before="174" w:line="219" w:lineRule="auto"/>
        <w:ind w:left="143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3.5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面板显示说明</w:t>
      </w:r>
    </w:p>
    <w:p w14:paraId="6A580872">
      <w:pPr>
        <w:spacing w:before="124" w:line="3422" w:lineRule="exact"/>
        <w:ind w:firstLine="1075"/>
      </w:pPr>
      <w:r>
        <w:rPr>
          <w:position w:val="-68"/>
        </w:rPr>
        <w:drawing>
          <wp:inline distT="0" distB="0" distL="0" distR="0">
            <wp:extent cx="4821555" cy="217297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21935" cy="217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4E00B">
      <w:pPr>
        <w:spacing w:line="3422" w:lineRule="exact"/>
        <w:sectPr>
          <w:headerReference r:id="rId11" w:type="default"/>
          <w:footerReference r:id="rId12" w:type="default"/>
          <w:pgSz w:w="11906" w:h="16839"/>
          <w:pgMar w:top="1036" w:right="1050" w:bottom="765" w:left="1080" w:header="452" w:footer="540" w:gutter="0"/>
          <w:cols w:space="720" w:num="1"/>
        </w:sectPr>
      </w:pPr>
    </w:p>
    <w:p w14:paraId="1D4F5F13">
      <w:pPr>
        <w:pStyle w:val="2"/>
        <w:spacing w:line="346" w:lineRule="auto"/>
      </w:pPr>
    </w:p>
    <w:p w14:paraId="3AA6F10E">
      <w:pPr>
        <w:spacing w:before="101" w:line="225" w:lineRule="auto"/>
        <w:ind w:left="9"/>
        <w:outlineLvl w:val="0"/>
        <w:rPr>
          <w:rFonts w:ascii="宋体" w:hAnsi="宋体" w:eastAsia="宋体" w:cs="宋体"/>
          <w:sz w:val="31"/>
          <w:szCs w:val="31"/>
        </w:rPr>
      </w:pPr>
      <w:bookmarkStart w:id="13" w:name="bookmark13"/>
      <w:bookmarkEnd w:id="13"/>
      <w:bookmarkStart w:id="14" w:name="bookmark12"/>
      <w:bookmarkEnd w:id="14"/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 xml:space="preserve">4.  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配置软件安装及使用</w:t>
      </w:r>
    </w:p>
    <w:p w14:paraId="1690B137">
      <w:pPr>
        <w:spacing w:before="56" w:line="220" w:lineRule="auto"/>
        <w:ind w:left="9"/>
        <w:outlineLvl w:val="1"/>
        <w:rPr>
          <w:rFonts w:ascii="宋体" w:hAnsi="宋体" w:eastAsia="宋体" w:cs="宋体"/>
          <w:sz w:val="28"/>
          <w:szCs w:val="28"/>
        </w:rPr>
      </w:pPr>
      <w:bookmarkStart w:id="15" w:name="bookmark30"/>
      <w:bookmarkEnd w:id="15"/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4.1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软件选择</w:t>
      </w:r>
    </w:p>
    <w:p w14:paraId="41842971">
      <w:pPr>
        <w:spacing w:before="38" w:line="260" w:lineRule="auto"/>
        <w:ind w:right="240" w:firstLine="4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9"/>
          <w:sz w:val="20"/>
          <w:szCs w:val="20"/>
        </w:rPr>
        <w:t>如若需要修改设备的地址和波特率，需要使用该配</w:t>
      </w: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置软件进行设置。</w:t>
      </w:r>
      <w:r>
        <w:rPr>
          <w:rFonts w:ascii="宋体" w:hAnsi="宋体" w:eastAsia="宋体" w:cs="宋体"/>
          <w:spacing w:val="8"/>
          <w:sz w:val="20"/>
          <w:szCs w:val="20"/>
        </w:rPr>
        <w:t>打开资料包，选择“调试软件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”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---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“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485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参</w:t>
      </w:r>
    </w:p>
    <w:p w14:paraId="4157B1FC">
      <w:pPr>
        <w:spacing w:line="260" w:lineRule="auto"/>
        <w:rPr>
          <w:rFonts w:ascii="宋体" w:hAnsi="宋体" w:eastAsia="宋体" w:cs="宋体"/>
          <w:sz w:val="20"/>
          <w:szCs w:val="20"/>
        </w:rPr>
        <w:sectPr>
          <w:headerReference r:id="rId13" w:type="default"/>
          <w:footerReference r:id="rId14" w:type="default"/>
          <w:pgSz w:w="11906" w:h="16839"/>
          <w:pgMar w:top="1036" w:right="661" w:bottom="765" w:left="1078" w:header="452" w:footer="540" w:gutter="0"/>
          <w:cols w:equalWidth="0" w:num="1">
            <w:col w:w="10166"/>
          </w:cols>
        </w:sectPr>
      </w:pPr>
    </w:p>
    <w:p w14:paraId="5756A4DC">
      <w:pPr>
        <w:pStyle w:val="2"/>
        <w:spacing w:line="301" w:lineRule="auto"/>
      </w:pPr>
    </w:p>
    <w:p w14:paraId="2FC38AFD">
      <w:pPr>
        <w:pStyle w:val="2"/>
        <w:spacing w:line="301" w:lineRule="auto"/>
      </w:pPr>
    </w:p>
    <w:p w14:paraId="7FDDF03C">
      <w:pPr>
        <w:spacing w:before="65" w:line="228" w:lineRule="auto"/>
        <w:ind w:left="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数配置软件</w:t>
      </w:r>
      <w:r>
        <w:rPr>
          <w:rFonts w:ascii="宋体" w:hAnsi="宋体" w:eastAsia="宋体" w:cs="宋体"/>
          <w:spacing w:val="-6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”，找到</w:t>
      </w:r>
    </w:p>
    <w:p w14:paraId="5560F58C">
      <w:pPr>
        <w:spacing w:line="41" w:lineRule="auto"/>
        <w:rPr>
          <w:rFonts w:ascii="Arial"/>
          <w:sz w:val="2"/>
        </w:rPr>
      </w:pPr>
    </w:p>
    <w:p w14:paraId="7A98F1E6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D3CA0C5">
      <w:pPr>
        <w:spacing w:before="40" w:line="811" w:lineRule="exact"/>
      </w:pPr>
      <w:r>
        <w:rPr>
          <w:position w:val="-16"/>
        </w:rPr>
        <w:drawing>
          <wp:inline distT="0" distB="0" distL="0" distR="0">
            <wp:extent cx="1657985" cy="51498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58111" cy="51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11013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96E62F4">
      <w:pPr>
        <w:pStyle w:val="2"/>
        <w:spacing w:line="301" w:lineRule="auto"/>
      </w:pPr>
    </w:p>
    <w:p w14:paraId="3D239BD1">
      <w:pPr>
        <w:pStyle w:val="2"/>
        <w:spacing w:line="301" w:lineRule="auto"/>
      </w:pPr>
    </w:p>
    <w:p w14:paraId="5C9396A9">
      <w:pPr>
        <w:spacing w:before="65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打开即可。</w:t>
      </w:r>
    </w:p>
    <w:p w14:paraId="03F38655"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036" w:right="661" w:bottom="765" w:left="1078" w:header="452" w:footer="540" w:gutter="0"/>
          <w:cols w:equalWidth="0" w:num="3">
            <w:col w:w="2317" w:space="100"/>
            <w:col w:w="2838" w:space="100"/>
            <w:col w:w="4813"/>
          </w:cols>
        </w:sectPr>
      </w:pPr>
    </w:p>
    <w:p w14:paraId="673FEA78">
      <w:pPr>
        <w:spacing w:before="73" w:line="228" w:lineRule="auto"/>
        <w:ind w:left="4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8"/>
          <w:sz w:val="20"/>
          <w:szCs w:val="20"/>
        </w:rPr>
        <w:t>注意：在使用该配置软件时，必须要接入单台设备！设备的接线图如下：</w:t>
      </w:r>
    </w:p>
    <w:p w14:paraId="2E97D014">
      <w:pPr>
        <w:spacing w:before="49" w:line="7416" w:lineRule="exact"/>
        <w:ind w:firstLine="421"/>
      </w:pPr>
      <w:r>
        <w:rPr>
          <w:position w:val="-148"/>
        </w:rPr>
        <w:drawing>
          <wp:inline distT="0" distB="0" distL="0" distR="0">
            <wp:extent cx="6187440" cy="470852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470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8536">
      <w:pPr>
        <w:spacing w:before="117" w:line="220" w:lineRule="auto"/>
        <w:ind w:left="9"/>
        <w:outlineLvl w:val="1"/>
        <w:rPr>
          <w:rFonts w:ascii="宋体" w:hAnsi="宋体" w:eastAsia="宋体" w:cs="宋体"/>
          <w:sz w:val="28"/>
          <w:szCs w:val="28"/>
        </w:rPr>
      </w:pPr>
      <w:bookmarkStart w:id="16" w:name="bookmark14"/>
      <w:bookmarkEnd w:id="16"/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4.2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参数设置</w:t>
      </w:r>
    </w:p>
    <w:p w14:paraId="4DB88271">
      <w:pPr>
        <w:spacing w:before="127" w:line="305" w:lineRule="auto"/>
        <w:ind w:left="9" w:right="2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①</w:t>
      </w:r>
      <w:r>
        <w:rPr>
          <w:rFonts w:ascii="宋体" w:hAnsi="宋体" w:eastAsia="宋体" w:cs="宋体"/>
          <w:spacing w:val="-6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、选择正确的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</w:t>
      </w:r>
      <w:r>
        <w:rPr>
          <w:rFonts w:ascii="Times New Roman" w:hAnsi="Times New Roman" w:eastAsia="Times New Roman" w:cs="Times New Roman"/>
          <w:spacing w:val="49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口（</w:t>
      </w:r>
      <w:r>
        <w:rPr>
          <w:rFonts w:ascii="宋体" w:hAnsi="宋体" w:eastAsia="宋体" w:cs="宋体"/>
          <w:spacing w:val="-5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“我的电脑—属性—设</w:t>
      </w:r>
      <w:r>
        <w:rPr>
          <w:rFonts w:ascii="宋体" w:hAnsi="宋体" w:eastAsia="宋体" w:cs="宋体"/>
          <w:spacing w:val="8"/>
          <w:sz w:val="20"/>
          <w:szCs w:val="20"/>
        </w:rPr>
        <w:t>备管理器—端口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”里面查看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</w:t>
      </w:r>
      <w:r>
        <w:rPr>
          <w:rFonts w:ascii="Times New Roman" w:hAnsi="Times New Roman" w:eastAsia="Times New Roman" w:cs="Times New Roman"/>
          <w:spacing w:val="15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端口</w:t>
      </w:r>
      <w:r>
        <w:rPr>
          <w:rFonts w:ascii="宋体" w:hAnsi="宋体" w:eastAsia="宋体" w:cs="宋体"/>
          <w:spacing w:val="1"/>
          <w:sz w:val="20"/>
          <w:szCs w:val="20"/>
        </w:rPr>
        <w:t>）</w:t>
      </w:r>
      <w:r>
        <w:rPr>
          <w:rFonts w:ascii="宋体" w:hAnsi="宋体" w:eastAsia="宋体" w:cs="宋体"/>
          <w:spacing w:val="-5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，</w:t>
      </w:r>
      <w:r>
        <w:rPr>
          <w:rFonts w:ascii="宋体" w:hAnsi="宋体" w:eastAsia="宋体" w:cs="宋体"/>
          <w:spacing w:val="8"/>
          <w:sz w:val="20"/>
          <w:szCs w:val="20"/>
        </w:rPr>
        <w:t>下图列举出几</w:t>
      </w:r>
      <w:r>
        <w:rPr>
          <w:rFonts w:ascii="宋体" w:hAnsi="宋体" w:eastAsia="宋体" w:cs="宋体"/>
          <w:spacing w:val="7"/>
          <w:sz w:val="20"/>
          <w:szCs w:val="20"/>
        </w:rPr>
        <w:t>种不同的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485 </w:t>
      </w:r>
      <w:r>
        <w:rPr>
          <w:rFonts w:ascii="宋体" w:hAnsi="宋体" w:eastAsia="宋体" w:cs="宋体"/>
          <w:spacing w:val="7"/>
          <w:sz w:val="20"/>
          <w:szCs w:val="20"/>
        </w:rPr>
        <w:t>转换器的驱动名称。</w:t>
      </w:r>
    </w:p>
    <w:p w14:paraId="6A3A8ED2">
      <w:pPr>
        <w:spacing w:line="1245" w:lineRule="exact"/>
        <w:ind w:firstLine="2663"/>
      </w:pPr>
      <w:r>
        <w:rPr>
          <w:position w:val="-24"/>
        </w:rPr>
        <w:drawing>
          <wp:inline distT="0" distB="0" distL="0" distR="0">
            <wp:extent cx="3200400" cy="79057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6BE8D">
      <w:pPr>
        <w:spacing w:before="142" w:line="295" w:lineRule="auto"/>
        <w:ind w:left="9" w:right="266" w:hanging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②</w:t>
      </w:r>
      <w:r>
        <w:rPr>
          <w:rFonts w:ascii="宋体" w:hAnsi="宋体" w:eastAsia="宋体" w:cs="宋体"/>
          <w:spacing w:val="-6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、单独只接一台设备并上电，点击软件的测试波特率，软件会测试</w:t>
      </w:r>
      <w:r>
        <w:rPr>
          <w:rFonts w:ascii="宋体" w:hAnsi="宋体" w:eastAsia="宋体" w:cs="宋体"/>
          <w:spacing w:val="9"/>
          <w:sz w:val="20"/>
          <w:szCs w:val="20"/>
        </w:rPr>
        <w:t>出当前设备的波特率以及地址，默认波</w:t>
      </w:r>
      <w:r>
        <w:rPr>
          <w:rFonts w:ascii="宋体" w:hAnsi="宋体" w:eastAsia="宋体" w:cs="宋体"/>
          <w:spacing w:val="5"/>
          <w:sz w:val="20"/>
          <w:szCs w:val="20"/>
        </w:rPr>
        <w:t>特率为</w:t>
      </w:r>
      <w:r>
        <w:rPr>
          <w:rFonts w:ascii="宋体" w:hAnsi="宋体" w:eastAsia="宋体" w:cs="宋体"/>
          <w:spacing w:val="-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4800</w:t>
      </w:r>
      <w:r>
        <w:rPr>
          <w:rFonts w:ascii="Times New Roman" w:hAnsi="Times New Roman" w:eastAsia="Times New Roman" w:cs="Times New Roman"/>
          <w:sz w:val="20"/>
          <w:szCs w:val="20"/>
        </w:rPr>
        <w:t>bit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/s,</w:t>
      </w:r>
      <w:r>
        <w:rPr>
          <w:rFonts w:ascii="宋体" w:hAnsi="宋体" w:eastAsia="宋体" w:cs="宋体"/>
          <w:spacing w:val="5"/>
          <w:sz w:val="20"/>
          <w:szCs w:val="20"/>
        </w:rPr>
        <w:t>默认地址为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0x01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 w14:paraId="182183DC">
      <w:pPr>
        <w:spacing w:before="161" w:line="193" w:lineRule="auto"/>
        <w:ind w:left="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③</w:t>
      </w:r>
      <w:r>
        <w:rPr>
          <w:rFonts w:ascii="宋体" w:hAnsi="宋体" w:eastAsia="宋体" w:cs="宋体"/>
          <w:spacing w:val="-5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、根据使用需要修改地址以及波特率，同时可查询设备的当前功能状态。</w:t>
      </w:r>
    </w:p>
    <w:p w14:paraId="6A031BA5"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036" w:right="661" w:bottom="765" w:left="1078" w:header="452" w:footer="540" w:gutter="0"/>
          <w:cols w:equalWidth="0" w:num="1">
            <w:col w:w="10166"/>
          </w:cols>
        </w:sectPr>
      </w:pPr>
    </w:p>
    <w:p w14:paraId="4E752C3D">
      <w:pPr>
        <w:pStyle w:val="2"/>
        <w:spacing w:line="476" w:lineRule="auto"/>
      </w:pPr>
    </w:p>
    <w:p w14:paraId="296B5505">
      <w:pPr>
        <w:spacing w:before="65" w:line="225" w:lineRule="auto"/>
        <w:ind w:left="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④</w:t>
      </w:r>
      <w:r>
        <w:rPr>
          <w:rFonts w:ascii="宋体" w:hAnsi="宋体" w:eastAsia="宋体" w:cs="宋体"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、如果测试不成功，请重新检查设备接线及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485</w:t>
      </w:r>
      <w:r>
        <w:rPr>
          <w:rFonts w:ascii="宋体" w:hAnsi="宋体" w:eastAsia="宋体" w:cs="宋体"/>
          <w:spacing w:val="8"/>
          <w:sz w:val="20"/>
          <w:szCs w:val="20"/>
        </w:rPr>
        <w:t>驱动安装情况。</w:t>
      </w:r>
    </w:p>
    <w:p w14:paraId="0149107B">
      <w:pPr>
        <w:spacing w:before="104" w:line="5436" w:lineRule="exact"/>
        <w:ind w:firstLine="1708"/>
      </w:pPr>
      <w:r>
        <w:rPr>
          <w:position w:val="-108"/>
        </w:rPr>
        <w:drawing>
          <wp:inline distT="0" distB="0" distL="0" distR="0">
            <wp:extent cx="4411345" cy="345186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411979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1B75E">
      <w:pPr>
        <w:spacing w:before="136" w:line="225" w:lineRule="auto"/>
        <w:ind w:left="10"/>
        <w:outlineLvl w:val="0"/>
        <w:rPr>
          <w:rFonts w:ascii="宋体" w:hAnsi="宋体" w:eastAsia="宋体" w:cs="宋体"/>
          <w:sz w:val="31"/>
          <w:szCs w:val="31"/>
        </w:rPr>
      </w:pPr>
      <w:bookmarkStart w:id="17" w:name="bookmark16"/>
      <w:bookmarkEnd w:id="17"/>
      <w:bookmarkStart w:id="18" w:name="bookmark15"/>
      <w:bookmarkEnd w:id="18"/>
      <w:r>
        <w:rPr>
          <w:rFonts w:ascii="Times New Roman" w:hAnsi="Times New Roman" w:eastAsia="Times New Roman" w:cs="Times New Roman"/>
          <w:b/>
          <w:bCs/>
          <w:spacing w:val="2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通信协议</w:t>
      </w:r>
    </w:p>
    <w:p w14:paraId="5F565043">
      <w:pPr>
        <w:spacing w:before="56" w:line="211" w:lineRule="auto"/>
        <w:ind w:left="9"/>
        <w:outlineLvl w:val="1"/>
        <w:rPr>
          <w:rFonts w:ascii="宋体" w:hAnsi="宋体" w:eastAsia="宋体" w:cs="宋体"/>
          <w:sz w:val="28"/>
          <w:szCs w:val="28"/>
        </w:rPr>
      </w:pPr>
      <w:bookmarkStart w:id="19" w:name="bookmark31"/>
      <w:bookmarkEnd w:id="19"/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5.1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通讯基本参数</w:t>
      </w:r>
    </w:p>
    <w:tbl>
      <w:tblPr>
        <w:tblStyle w:val="7"/>
        <w:tblW w:w="9199" w:type="dxa"/>
        <w:tblInd w:w="8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7455"/>
      </w:tblGrid>
      <w:tr w14:paraId="156E9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744" w:type="dxa"/>
            <w:vAlign w:val="top"/>
          </w:tcPr>
          <w:p w14:paraId="11015F5D">
            <w:pPr>
              <w:spacing w:before="14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编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码</w:t>
            </w:r>
          </w:p>
        </w:tc>
        <w:tc>
          <w:tcPr>
            <w:tcW w:w="7455" w:type="dxa"/>
            <w:vAlign w:val="top"/>
          </w:tcPr>
          <w:p w14:paraId="0A19F105">
            <w:pPr>
              <w:pStyle w:val="8"/>
              <w:spacing w:before="145" w:line="228" w:lineRule="auto"/>
              <w:ind w:left="3238"/>
              <w:rPr>
                <w:rFonts w:ascii="宋体" w:hAnsi="宋体" w:eastAsia="宋体" w:cs="宋体"/>
              </w:rPr>
            </w:pPr>
            <w:r>
              <w:rPr>
                <w:spacing w:val="5"/>
              </w:rPr>
              <w:t xml:space="preserve">8 </w:t>
            </w:r>
            <w:r>
              <w:rPr>
                <w:rFonts w:ascii="宋体" w:hAnsi="宋体" w:eastAsia="宋体" w:cs="宋体"/>
                <w:spacing w:val="5"/>
              </w:rPr>
              <w:t>位二进制</w:t>
            </w:r>
          </w:p>
        </w:tc>
      </w:tr>
      <w:tr w14:paraId="33EE4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44" w:type="dxa"/>
            <w:vAlign w:val="top"/>
          </w:tcPr>
          <w:p w14:paraId="036E1232">
            <w:pPr>
              <w:spacing w:before="14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数据位</w:t>
            </w:r>
          </w:p>
        </w:tc>
        <w:tc>
          <w:tcPr>
            <w:tcW w:w="7455" w:type="dxa"/>
            <w:vAlign w:val="top"/>
          </w:tcPr>
          <w:p w14:paraId="7048BE7A">
            <w:pPr>
              <w:pStyle w:val="8"/>
              <w:spacing w:before="141" w:line="229" w:lineRule="auto"/>
              <w:ind w:left="3552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8</w:t>
            </w:r>
            <w:r>
              <w:rPr>
                <w:spacing w:val="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位</w:t>
            </w:r>
          </w:p>
        </w:tc>
      </w:tr>
      <w:tr w14:paraId="19383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44" w:type="dxa"/>
            <w:vAlign w:val="top"/>
          </w:tcPr>
          <w:p w14:paraId="00275D52">
            <w:pPr>
              <w:spacing w:before="142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奇偶校验位</w:t>
            </w:r>
          </w:p>
        </w:tc>
        <w:tc>
          <w:tcPr>
            <w:tcW w:w="7455" w:type="dxa"/>
            <w:vAlign w:val="top"/>
          </w:tcPr>
          <w:p w14:paraId="58EA01EE">
            <w:pPr>
              <w:spacing w:before="143" w:line="228" w:lineRule="auto"/>
              <w:ind w:left="3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无</w:t>
            </w:r>
          </w:p>
        </w:tc>
      </w:tr>
      <w:tr w14:paraId="74E40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44" w:type="dxa"/>
            <w:vAlign w:val="top"/>
          </w:tcPr>
          <w:p w14:paraId="68272CCF">
            <w:pPr>
              <w:spacing w:before="14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停止位</w:t>
            </w:r>
          </w:p>
        </w:tc>
        <w:tc>
          <w:tcPr>
            <w:tcW w:w="7455" w:type="dxa"/>
            <w:vAlign w:val="top"/>
          </w:tcPr>
          <w:p w14:paraId="0E67760C">
            <w:pPr>
              <w:pStyle w:val="8"/>
              <w:spacing w:before="144" w:line="229" w:lineRule="auto"/>
              <w:ind w:left="3564"/>
              <w:rPr>
                <w:rFonts w:ascii="宋体" w:hAnsi="宋体" w:eastAsia="宋体" w:cs="宋体"/>
              </w:rPr>
            </w:pPr>
            <w:r>
              <w:rPr>
                <w:spacing w:val="-10"/>
              </w:rPr>
              <w:t>1</w:t>
            </w:r>
            <w:r>
              <w:rPr>
                <w:spacing w:val="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位</w:t>
            </w:r>
          </w:p>
        </w:tc>
      </w:tr>
      <w:tr w14:paraId="14CB4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44" w:type="dxa"/>
            <w:vAlign w:val="top"/>
          </w:tcPr>
          <w:p w14:paraId="0C2CDD5A">
            <w:pPr>
              <w:spacing w:before="14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错误校验</w:t>
            </w:r>
          </w:p>
        </w:tc>
        <w:tc>
          <w:tcPr>
            <w:tcW w:w="7455" w:type="dxa"/>
            <w:vAlign w:val="top"/>
          </w:tcPr>
          <w:p w14:paraId="14559CF3">
            <w:pPr>
              <w:pStyle w:val="8"/>
              <w:spacing w:before="143" w:line="228" w:lineRule="auto"/>
              <w:ind w:left="2784"/>
              <w:rPr>
                <w:rFonts w:ascii="宋体" w:hAnsi="宋体" w:eastAsia="宋体" w:cs="宋体"/>
              </w:rPr>
            </w:pPr>
            <w:r>
              <w:t>CRC</w:t>
            </w:r>
            <w:r>
              <w:rPr>
                <w:rFonts w:ascii="宋体" w:hAnsi="宋体" w:eastAsia="宋体" w:cs="宋体"/>
                <w:spacing w:val="10"/>
              </w:rPr>
              <w:t>（冗余循环码）</w:t>
            </w:r>
          </w:p>
        </w:tc>
      </w:tr>
      <w:tr w14:paraId="5A76A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744" w:type="dxa"/>
            <w:vAlign w:val="top"/>
          </w:tcPr>
          <w:p w14:paraId="1D54FDC5">
            <w:pPr>
              <w:spacing w:before="14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波特率</w:t>
            </w:r>
          </w:p>
        </w:tc>
        <w:tc>
          <w:tcPr>
            <w:tcW w:w="7455" w:type="dxa"/>
            <w:vAlign w:val="top"/>
          </w:tcPr>
          <w:p w14:paraId="6FF81389">
            <w:pPr>
              <w:pStyle w:val="8"/>
              <w:spacing w:before="144" w:line="227" w:lineRule="auto"/>
              <w:ind w:left="1012"/>
            </w:pPr>
            <w:r>
              <w:rPr>
                <w:spacing w:val="5"/>
              </w:rPr>
              <w:t>2400</w:t>
            </w:r>
            <w:r>
              <w:t>bit</w:t>
            </w:r>
            <w:r>
              <w:rPr>
                <w:spacing w:val="5"/>
              </w:rPr>
              <w:t>/s</w:t>
            </w:r>
            <w:r>
              <w:rPr>
                <w:spacing w:val="-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、</w:t>
            </w:r>
            <w:r>
              <w:rPr>
                <w:spacing w:val="5"/>
              </w:rPr>
              <w:t>4800</w:t>
            </w:r>
            <w:r>
              <w:t>bit</w:t>
            </w:r>
            <w:r>
              <w:rPr>
                <w:spacing w:val="5"/>
              </w:rPr>
              <w:t>/s</w:t>
            </w:r>
            <w:r>
              <w:rPr>
                <w:spacing w:val="-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、</w:t>
            </w:r>
            <w:r>
              <w:rPr>
                <w:spacing w:val="5"/>
              </w:rPr>
              <w:t xml:space="preserve">9600  </w:t>
            </w:r>
            <w:r>
              <w:t>bit</w:t>
            </w:r>
            <w:r>
              <w:rPr>
                <w:spacing w:val="5"/>
              </w:rPr>
              <w:t xml:space="preserve">/s </w:t>
            </w:r>
            <w:r>
              <w:rPr>
                <w:rFonts w:ascii="宋体" w:hAnsi="宋体" w:eastAsia="宋体" w:cs="宋体"/>
                <w:spacing w:val="5"/>
              </w:rPr>
              <w:t>可设，出厂默认为</w:t>
            </w:r>
            <w:r>
              <w:rPr>
                <w:rFonts w:ascii="宋体" w:hAnsi="宋体" w:eastAsia="宋体" w:cs="宋体"/>
                <w:spacing w:val="-42"/>
              </w:rPr>
              <w:t xml:space="preserve"> </w:t>
            </w:r>
            <w:r>
              <w:rPr>
                <w:spacing w:val="5"/>
              </w:rPr>
              <w:t>4800</w:t>
            </w:r>
            <w:r>
              <w:t>bit</w:t>
            </w:r>
            <w:r>
              <w:rPr>
                <w:spacing w:val="5"/>
              </w:rPr>
              <w:t>/s</w:t>
            </w:r>
          </w:p>
        </w:tc>
      </w:tr>
    </w:tbl>
    <w:p w14:paraId="2322A398">
      <w:pPr>
        <w:spacing w:before="78" w:line="220" w:lineRule="auto"/>
        <w:ind w:left="9"/>
        <w:outlineLvl w:val="1"/>
        <w:rPr>
          <w:rFonts w:ascii="宋体" w:hAnsi="宋体" w:eastAsia="宋体" w:cs="宋体"/>
          <w:sz w:val="28"/>
          <w:szCs w:val="28"/>
        </w:rPr>
      </w:pPr>
      <w:bookmarkStart w:id="20" w:name="bookmark17"/>
      <w:bookmarkEnd w:id="20"/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5.2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数据帧格式定义</w:t>
      </w:r>
    </w:p>
    <w:p w14:paraId="79EF7E52">
      <w:pPr>
        <w:spacing w:before="131" w:line="351" w:lineRule="auto"/>
        <w:ind w:left="7" w:right="62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采用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Modbus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RTU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6"/>
          <w:sz w:val="20"/>
          <w:szCs w:val="20"/>
        </w:rPr>
        <w:t>通讯规约，格式如下：</w:t>
      </w:r>
      <w:r>
        <w:rPr>
          <w:rFonts w:ascii="宋体" w:hAnsi="宋体" w:eastAsia="宋体" w:cs="宋体"/>
          <w:spacing w:val="5"/>
          <w:sz w:val="20"/>
          <w:szCs w:val="20"/>
        </w:rPr>
        <w:t>初始结构</w:t>
      </w:r>
      <w:r>
        <w:rPr>
          <w:rFonts w:ascii="宋体" w:hAnsi="宋体" w:eastAsia="宋体" w:cs="宋体"/>
          <w:spacing w:val="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≥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4  </w:t>
      </w:r>
      <w:r>
        <w:rPr>
          <w:rFonts w:ascii="宋体" w:hAnsi="宋体" w:eastAsia="宋体" w:cs="宋体"/>
          <w:spacing w:val="5"/>
          <w:sz w:val="20"/>
          <w:szCs w:val="20"/>
        </w:rPr>
        <w:t>字节的时间</w:t>
      </w:r>
    </w:p>
    <w:p w14:paraId="2E5D9CC9">
      <w:pPr>
        <w:spacing w:line="366" w:lineRule="auto"/>
        <w:ind w:left="9" w:right="8451" w:hanging="1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 xml:space="preserve">地址码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字节功能码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2"/>
          <w:sz w:val="20"/>
          <w:szCs w:val="20"/>
        </w:rPr>
        <w:t>字节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数据区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= N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5"/>
          <w:sz w:val="20"/>
          <w:szCs w:val="20"/>
        </w:rPr>
        <w:t>字节</w:t>
      </w:r>
    </w:p>
    <w:p w14:paraId="5C433618">
      <w:pPr>
        <w:spacing w:before="9" w:line="364" w:lineRule="auto"/>
        <w:ind w:left="13" w:right="7604" w:hanging="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 xml:space="preserve">错误校验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16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4"/>
          <w:sz w:val="20"/>
          <w:szCs w:val="20"/>
        </w:rPr>
        <w:t>位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CRC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4"/>
          <w:sz w:val="20"/>
          <w:szCs w:val="20"/>
        </w:rPr>
        <w:t>码结束结构</w:t>
      </w:r>
      <w:r>
        <w:rPr>
          <w:rFonts w:ascii="宋体" w:hAnsi="宋体" w:eastAsia="宋体" w:cs="宋体"/>
          <w:spacing w:val="4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≥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4  </w:t>
      </w:r>
      <w:r>
        <w:rPr>
          <w:rFonts w:ascii="宋体" w:hAnsi="宋体" w:eastAsia="宋体" w:cs="宋体"/>
          <w:spacing w:val="4"/>
          <w:sz w:val="20"/>
          <w:szCs w:val="20"/>
        </w:rPr>
        <w:t>字节的时间</w:t>
      </w:r>
    </w:p>
    <w:p w14:paraId="5D24C8C1">
      <w:pPr>
        <w:spacing w:before="49" w:line="227" w:lineRule="auto"/>
        <w:ind w:left="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地址码：为变送器的地址，在通讯网络中是唯一的（出厂默认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0x01</w:t>
      </w:r>
      <w:r>
        <w:rPr>
          <w:rFonts w:ascii="宋体" w:hAnsi="宋体" w:eastAsia="宋体" w:cs="宋体"/>
          <w:spacing w:val="10"/>
          <w:sz w:val="20"/>
          <w:szCs w:val="20"/>
        </w:rPr>
        <w:t>）。</w:t>
      </w:r>
    </w:p>
    <w:p w14:paraId="026F2F68">
      <w:pPr>
        <w:spacing w:before="155" w:line="227" w:lineRule="auto"/>
        <w:ind w:left="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功能码：主机所发指令功能指示，本变送器只用到功能码</w:t>
      </w:r>
      <w:r>
        <w:rPr>
          <w:rFonts w:ascii="宋体" w:hAnsi="宋体" w:eastAsia="宋体" w:cs="宋体"/>
          <w:spacing w:val="-2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0x03</w:t>
      </w:r>
      <w:r>
        <w:rPr>
          <w:rFonts w:ascii="宋体" w:hAnsi="宋体" w:eastAsia="宋体" w:cs="宋体"/>
          <w:spacing w:val="8"/>
          <w:sz w:val="20"/>
          <w:szCs w:val="20"/>
        </w:rPr>
        <w:t>（读取寄存器数据）。</w:t>
      </w:r>
    </w:p>
    <w:p w14:paraId="0E3F1974">
      <w:pPr>
        <w:spacing w:before="155" w:line="228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数据区：数据区是具体通讯数据，注意</w:t>
      </w:r>
      <w:r>
        <w:rPr>
          <w:rFonts w:ascii="宋体" w:hAnsi="宋体" w:eastAsia="宋体" w:cs="宋体"/>
          <w:spacing w:val="-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16</w:t>
      </w:r>
      <w:r>
        <w:rPr>
          <w:rFonts w:ascii="Times New Roman" w:hAnsi="Times New Roman" w:eastAsia="Times New Roman" w:cs="Times New Roman"/>
          <w:sz w:val="20"/>
          <w:szCs w:val="20"/>
        </w:rPr>
        <w:t>bits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数据高字节在前！</w:t>
      </w:r>
    </w:p>
    <w:p w14:paraId="1D7DA9B1"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headerReference r:id="rId15" w:type="default"/>
          <w:footerReference r:id="rId16" w:type="default"/>
          <w:pgSz w:w="11906" w:h="16839"/>
          <w:pgMar w:top="1036" w:right="795" w:bottom="765" w:left="1080" w:header="452" w:footer="540" w:gutter="0"/>
          <w:cols w:space="720" w:num="1"/>
        </w:sectPr>
      </w:pPr>
    </w:p>
    <w:p w14:paraId="7BC7C008">
      <w:pPr>
        <w:pStyle w:val="2"/>
        <w:spacing w:line="475" w:lineRule="auto"/>
      </w:pPr>
    </w:p>
    <w:p w14:paraId="6218E1B1">
      <w:pPr>
        <w:spacing w:before="65" w:line="228" w:lineRule="auto"/>
        <w:ind w:left="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CRC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码：二字节的校验码。</w:t>
      </w:r>
    </w:p>
    <w:p w14:paraId="6C332CBC">
      <w:pPr>
        <w:spacing w:before="154" w:line="227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主机问询帧结构：</w:t>
      </w:r>
    </w:p>
    <w:p w14:paraId="5F620FC7">
      <w:pPr>
        <w:spacing w:line="132" w:lineRule="auto"/>
        <w:rPr>
          <w:rFonts w:ascii="Arial"/>
          <w:sz w:val="2"/>
        </w:rPr>
      </w:pPr>
    </w:p>
    <w:tbl>
      <w:tblPr>
        <w:tblStyle w:val="7"/>
        <w:tblW w:w="8329" w:type="dxa"/>
        <w:tblInd w:w="707" w:type="dxa"/>
        <w:tblBorders>
          <w:top w:val="single" w:color="76746C" w:sz="4" w:space="0"/>
          <w:left w:val="single" w:color="76746C" w:sz="4" w:space="0"/>
          <w:bottom w:val="single" w:color="76746C" w:sz="4" w:space="0"/>
          <w:right w:val="single" w:color="76746C" w:sz="4" w:space="0"/>
          <w:insideH w:val="single" w:color="76746C" w:sz="4" w:space="0"/>
          <w:insideV w:val="single" w:color="76746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45"/>
        <w:gridCol w:w="1094"/>
        <w:gridCol w:w="45"/>
        <w:gridCol w:w="1601"/>
        <w:gridCol w:w="1339"/>
        <w:gridCol w:w="45"/>
        <w:gridCol w:w="1528"/>
        <w:gridCol w:w="45"/>
        <w:gridCol w:w="1531"/>
      </w:tblGrid>
      <w:tr w14:paraId="3B07815E">
        <w:tblPrEx>
          <w:tblBorders>
            <w:top w:val="single" w:color="76746C" w:sz="4" w:space="0"/>
            <w:left w:val="single" w:color="76746C" w:sz="4" w:space="0"/>
            <w:bottom w:val="single" w:color="76746C" w:sz="4" w:space="0"/>
            <w:right w:val="single" w:color="76746C" w:sz="4" w:space="0"/>
            <w:insideH w:val="single" w:color="76746C" w:sz="4" w:space="0"/>
            <w:insideV w:val="single" w:color="76746C" w:sz="4" w:space="0"/>
          </w:tblBorders>
        </w:tblPrEx>
        <w:trPr>
          <w:trHeight w:val="527" w:hRule="atLeast"/>
        </w:trPr>
        <w:tc>
          <w:tcPr>
            <w:tcW w:w="1101" w:type="dxa"/>
            <w:gridSpan w:val="2"/>
            <w:tcBorders>
              <w:top w:val="single" w:color="ECE9D8" w:sz="4" w:space="0"/>
              <w:left w:val="single" w:color="ECE9D8" w:sz="4" w:space="0"/>
            </w:tcBorders>
            <w:vAlign w:val="top"/>
          </w:tcPr>
          <w:p w14:paraId="1A9A9C3A">
            <w:pPr>
              <w:spacing w:before="204" w:line="231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26" o:spid="_x0000_s1026" style="position:absolute;left:0pt;margin-left:1.65pt;margin-top:24.5pt;height:0.75pt;width:51.05pt;mso-position-horizontal-relative:page;mso-position-vertical-relative:page;z-index:-251657216;mso-width-relative:page;mso-height-relative:page;" filled="f" stroked="t" coordsize="1020,15" path="m0,7l1020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pict>
                <v:shape id="_x0000_s1027" o:spid="_x0000_s1027" style="position:absolute;left:0pt;margin-left:51.95pt;margin-top:2.95pt;height:22.25pt;width:0.75pt;mso-position-horizontal-relative:page;mso-position-vertical-relative:page;z-index:251677696;mso-width-relative:page;mso-height-relative:page;" filled="f" stroked="t" coordsize="15,445" path="m7,0l7,445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地址码</w:t>
            </w:r>
          </w:p>
        </w:tc>
        <w:tc>
          <w:tcPr>
            <w:tcW w:w="1139" w:type="dxa"/>
            <w:gridSpan w:val="2"/>
            <w:vAlign w:val="top"/>
          </w:tcPr>
          <w:p w14:paraId="0E4D3495">
            <w:pPr>
              <w:spacing w:before="204" w:line="229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28" o:spid="_x0000_s1028" style="position:absolute;left:0pt;margin-left:-0.85pt;margin-top:24.5pt;height:0.75pt;width:55.25pt;mso-position-horizontal-relative:page;mso-position-vertical-relative:page;z-index:-251656192;mso-width-relative:page;mso-height-relative:page;" filled="f" stroked="t" coordsize="1105,15" path="m0,7l1104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pict>
                <v:shape id="_x0000_s1029" o:spid="_x0000_s1029" style="position:absolute;left:0pt;margin-left:53.65pt;margin-top:2.95pt;height:22.25pt;width:0.75pt;mso-position-horizontal-relative:page;mso-position-vertical-relative:page;z-index:251676672;mso-width-relative:page;mso-height-relative:page;" filled="f" stroked="t" coordsize="15,445" path="m7,0l7,445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功能码</w:t>
            </w:r>
          </w:p>
        </w:tc>
        <w:tc>
          <w:tcPr>
            <w:tcW w:w="1601" w:type="dxa"/>
            <w:vAlign w:val="top"/>
          </w:tcPr>
          <w:p w14:paraId="393C03A2">
            <w:pPr>
              <w:spacing w:before="203" w:line="228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u w:val="single" w:color="ECE9D8"/>
              </w:rPr>
              <w:t>寄存器起始地址</w:t>
            </w:r>
          </w:p>
        </w:tc>
        <w:tc>
          <w:tcPr>
            <w:tcW w:w="1384" w:type="dxa"/>
            <w:gridSpan w:val="2"/>
            <w:vAlign w:val="top"/>
          </w:tcPr>
          <w:p w14:paraId="230AD5D9">
            <w:pPr>
              <w:spacing w:before="203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30" o:spid="_x0000_s1030" style="position:absolute;left:0pt;margin-left:0.85pt;margin-top:24.5pt;height:0.75pt;width:67.4pt;mso-position-horizontal-relative:page;mso-position-vertical-relative:page;z-index:-251653120;mso-width-relative:page;mso-height-relative:page;" filled="f" stroked="t" coordsize="1348,15" path="m0,7l1347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pict>
                <v:shape id="_x0000_s1031" o:spid="_x0000_s1031" style="position:absolute;left:0pt;margin-left:67.5pt;margin-top:2.95pt;height:22.25pt;width:0.75pt;mso-position-horizontal-relative:page;mso-position-vertical-relative:page;z-index:251681792;mso-width-relative:page;mso-height-relative:page;" filled="f" stroked="t" coordsize="15,445" path="m7,0l7,445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寄存器长度</w:t>
            </w:r>
          </w:p>
        </w:tc>
        <w:tc>
          <w:tcPr>
            <w:tcW w:w="1573" w:type="dxa"/>
            <w:gridSpan w:val="2"/>
            <w:vAlign w:val="top"/>
          </w:tcPr>
          <w:p w14:paraId="307FEF5F">
            <w:pPr>
              <w:spacing w:before="204" w:line="228" w:lineRule="auto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32" o:spid="_x0000_s1032" style="position:absolute;left:0pt;margin-left:0.55pt;margin-top:24.5pt;height:0.75pt;width:76.85pt;mso-position-horizontal-relative:page;mso-position-vertical-relative:page;z-index:-251654144;mso-width-relative:page;mso-height-relative:page;" filled="f" stroked="t" coordsize="1536,15" path="m0,7l1536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pict>
                <v:shape id="_x0000_s1033" o:spid="_x0000_s1033" style="position:absolute;left:0pt;margin-left:76.65pt;margin-top:2.95pt;height:22.25pt;width:0.75pt;mso-position-horizontal-relative:page;mso-position-vertical-relative:page;z-index:251680768;mso-width-relative:page;mso-height-relative:page;" filled="f" stroked="t" coordsize="15,445" path="m7,0l7,445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校验码低位</w:t>
            </w:r>
          </w:p>
        </w:tc>
        <w:tc>
          <w:tcPr>
            <w:tcW w:w="1531" w:type="dxa"/>
            <w:vAlign w:val="top"/>
          </w:tcPr>
          <w:p w14:paraId="62997D1E">
            <w:pPr>
              <w:spacing w:before="203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34" o:spid="_x0000_s1034" style="position:absolute;left:0pt;margin-left:0.25pt;margin-top:24.5pt;height:0.75pt;width:74.75pt;mso-position-horizontal-relative:page;mso-position-vertical-relative:page;z-index:-251655168;mso-width-relative:page;mso-height-relative:page;" filled="f" stroked="t" coordsize="1495,15" path="m0,7l1494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校验码高位</w:t>
            </w:r>
          </w:p>
        </w:tc>
      </w:tr>
      <w:tr w14:paraId="6EB77CAF">
        <w:tblPrEx>
          <w:tblBorders>
            <w:top w:val="single" w:color="76746C" w:sz="4" w:space="0"/>
            <w:left w:val="single" w:color="76746C" w:sz="4" w:space="0"/>
            <w:bottom w:val="single" w:color="76746C" w:sz="4" w:space="0"/>
            <w:right w:val="single" w:color="76746C" w:sz="4" w:space="0"/>
            <w:insideH w:val="single" w:color="76746C" w:sz="4" w:space="0"/>
            <w:insideV w:val="single" w:color="76746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56" w:type="dxa"/>
            <w:tcBorders>
              <w:right w:val="single" w:color="ECE9D8" w:sz="4" w:space="0"/>
            </w:tcBorders>
            <w:vAlign w:val="top"/>
          </w:tcPr>
          <w:p w14:paraId="18EEAAD7">
            <w:pPr>
              <w:pStyle w:val="8"/>
              <w:spacing w:before="158" w:line="228" w:lineRule="auto"/>
              <w:ind w:left="274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字节</w:t>
            </w:r>
          </w:p>
        </w:tc>
        <w:tc>
          <w:tcPr>
            <w:tcW w:w="45" w:type="dxa"/>
            <w:tcBorders>
              <w:left w:val="single" w:color="ECE9D8" w:sz="4" w:space="0"/>
            </w:tcBorders>
            <w:vAlign w:val="top"/>
          </w:tcPr>
          <w:p w14:paraId="24E346FC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tcBorders>
              <w:right w:val="single" w:color="ECE9D8" w:sz="4" w:space="0"/>
            </w:tcBorders>
            <w:vAlign w:val="top"/>
          </w:tcPr>
          <w:p w14:paraId="5DDA9FCD">
            <w:pPr>
              <w:pStyle w:val="8"/>
              <w:spacing w:before="158" w:line="228" w:lineRule="auto"/>
              <w:ind w:left="265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1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字节</w:t>
            </w:r>
          </w:p>
        </w:tc>
        <w:tc>
          <w:tcPr>
            <w:tcW w:w="45" w:type="dxa"/>
            <w:tcBorders>
              <w:left w:val="single" w:color="ECE9D8" w:sz="4" w:space="0"/>
            </w:tcBorders>
            <w:vAlign w:val="top"/>
          </w:tcPr>
          <w:p w14:paraId="399F0133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top"/>
          </w:tcPr>
          <w:p w14:paraId="6650769E">
            <w:pPr>
              <w:pStyle w:val="8"/>
              <w:spacing w:before="158" w:line="228" w:lineRule="auto"/>
              <w:ind w:left="493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2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字节</w:t>
            </w:r>
          </w:p>
        </w:tc>
        <w:tc>
          <w:tcPr>
            <w:tcW w:w="1339" w:type="dxa"/>
            <w:tcBorders>
              <w:right w:val="single" w:color="ECE9D8" w:sz="4" w:space="0"/>
            </w:tcBorders>
            <w:vAlign w:val="top"/>
          </w:tcPr>
          <w:p w14:paraId="4B3C2527">
            <w:pPr>
              <w:pStyle w:val="8"/>
              <w:spacing w:before="158" w:line="228" w:lineRule="auto"/>
              <w:ind w:left="399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2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字节</w:t>
            </w:r>
          </w:p>
        </w:tc>
        <w:tc>
          <w:tcPr>
            <w:tcW w:w="45" w:type="dxa"/>
            <w:tcBorders>
              <w:left w:val="single" w:color="ECE9D8" w:sz="4" w:space="0"/>
            </w:tcBorders>
            <w:vAlign w:val="top"/>
          </w:tcPr>
          <w:p w14:paraId="1012E3F5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right w:val="single" w:color="ECE9D8" w:sz="4" w:space="0"/>
            </w:tcBorders>
            <w:vAlign w:val="top"/>
          </w:tcPr>
          <w:p w14:paraId="28E879E4">
            <w:pPr>
              <w:pStyle w:val="8"/>
              <w:spacing w:before="158" w:line="228" w:lineRule="auto"/>
              <w:ind w:left="509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1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字节</w:t>
            </w:r>
          </w:p>
        </w:tc>
        <w:tc>
          <w:tcPr>
            <w:tcW w:w="45" w:type="dxa"/>
            <w:tcBorders>
              <w:left w:val="single" w:color="ECE9D8" w:sz="4" w:space="0"/>
            </w:tcBorders>
            <w:vAlign w:val="top"/>
          </w:tcPr>
          <w:p w14:paraId="11AC13B5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 w14:paraId="32C83872">
            <w:pPr>
              <w:pStyle w:val="8"/>
              <w:spacing w:before="158" w:line="228" w:lineRule="auto"/>
              <w:ind w:left="481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1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字节</w:t>
            </w:r>
          </w:p>
        </w:tc>
      </w:tr>
    </w:tbl>
    <w:p w14:paraId="6533D16F">
      <w:pPr>
        <w:spacing w:before="141" w:line="227" w:lineRule="auto"/>
        <w:ind w:left="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从机应答帧结构：</w:t>
      </w:r>
    </w:p>
    <w:p w14:paraId="2BD1E353">
      <w:pPr>
        <w:spacing w:line="133" w:lineRule="auto"/>
        <w:rPr>
          <w:rFonts w:ascii="Arial"/>
          <w:sz w:val="2"/>
        </w:rPr>
      </w:pPr>
    </w:p>
    <w:tbl>
      <w:tblPr>
        <w:tblStyle w:val="7"/>
        <w:tblW w:w="8337" w:type="dxa"/>
        <w:tblInd w:w="704" w:type="dxa"/>
        <w:tblBorders>
          <w:top w:val="double" w:color="76746C" w:sz="2" w:space="0"/>
          <w:left w:val="double" w:color="76746C" w:sz="2" w:space="0"/>
          <w:bottom w:val="double" w:color="76746C" w:sz="2" w:space="0"/>
          <w:right w:val="double" w:color="76746C" w:sz="2" w:space="0"/>
          <w:insideH w:val="double" w:color="76746C" w:sz="2" w:space="0"/>
          <w:insideV w:val="double" w:color="76746C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908"/>
        <w:gridCol w:w="1254"/>
        <w:gridCol w:w="1133"/>
        <w:gridCol w:w="1324"/>
        <w:gridCol w:w="1387"/>
        <w:gridCol w:w="1383"/>
      </w:tblGrid>
      <w:tr w14:paraId="16AB62E9">
        <w:tblPrEx>
          <w:tblBorders>
            <w:top w:val="double" w:color="76746C" w:sz="2" w:space="0"/>
            <w:left w:val="double" w:color="76746C" w:sz="2" w:space="0"/>
            <w:bottom w:val="double" w:color="76746C" w:sz="2" w:space="0"/>
            <w:right w:val="double" w:color="76746C" w:sz="2" w:space="0"/>
            <w:insideH w:val="double" w:color="76746C" w:sz="2" w:space="0"/>
            <w:insideV w:val="double" w:color="76746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48" w:type="dxa"/>
            <w:tcBorders>
              <w:top w:val="double" w:color="ECE9D8" w:sz="2" w:space="0"/>
              <w:left w:val="double" w:color="ECE9D8" w:sz="2" w:space="0"/>
              <w:bottom w:val="double" w:color="ECE9D8" w:sz="2" w:space="0"/>
              <w:right w:val="double" w:color="ECE9D8" w:sz="2" w:space="0"/>
            </w:tcBorders>
            <w:vAlign w:val="top"/>
          </w:tcPr>
          <w:p w14:paraId="5B93B7F4">
            <w:pPr>
              <w:spacing w:before="209" w:line="231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地址码</w:t>
            </w:r>
          </w:p>
        </w:tc>
        <w:tc>
          <w:tcPr>
            <w:tcW w:w="908" w:type="dxa"/>
            <w:tcBorders>
              <w:top w:val="double" w:color="ECE9D8" w:sz="2" w:space="0"/>
              <w:left w:val="double" w:color="ECE9D8" w:sz="2" w:space="0"/>
              <w:bottom w:val="double" w:color="ECE9D8" w:sz="2" w:space="0"/>
              <w:right w:val="double" w:color="ECE9D8" w:sz="2" w:space="0"/>
            </w:tcBorders>
            <w:vAlign w:val="top"/>
          </w:tcPr>
          <w:p w14:paraId="420B613E">
            <w:pPr>
              <w:spacing w:before="208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功能码</w:t>
            </w:r>
          </w:p>
        </w:tc>
        <w:tc>
          <w:tcPr>
            <w:tcW w:w="1254" w:type="dxa"/>
            <w:vAlign w:val="top"/>
          </w:tcPr>
          <w:p w14:paraId="094D3DCF">
            <w:pPr>
              <w:spacing w:before="198" w:line="228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有效字节数</w:t>
            </w:r>
          </w:p>
        </w:tc>
        <w:tc>
          <w:tcPr>
            <w:tcW w:w="1133" w:type="dxa"/>
            <w:vAlign w:val="top"/>
          </w:tcPr>
          <w:p w14:paraId="79DECEF0">
            <w:pPr>
              <w:spacing w:before="208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数据一区</w:t>
            </w:r>
          </w:p>
        </w:tc>
        <w:tc>
          <w:tcPr>
            <w:tcW w:w="1324" w:type="dxa"/>
            <w:vAlign w:val="top"/>
          </w:tcPr>
          <w:p w14:paraId="147D6C19">
            <w:pPr>
              <w:spacing w:before="198"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第二数据区</w:t>
            </w:r>
          </w:p>
        </w:tc>
        <w:tc>
          <w:tcPr>
            <w:tcW w:w="1387" w:type="dxa"/>
            <w:vAlign w:val="top"/>
          </w:tcPr>
          <w:p w14:paraId="581758B5">
            <w:pPr>
              <w:pStyle w:val="8"/>
              <w:spacing w:before="198" w:line="228" w:lineRule="auto"/>
              <w:ind w:left="16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第</w:t>
            </w:r>
            <w:r>
              <w:rPr>
                <w:rFonts w:ascii="宋体" w:hAnsi="宋体" w:eastAsia="宋体" w:cs="宋体"/>
                <w:spacing w:val="-47"/>
              </w:rPr>
              <w:t xml:space="preserve"> </w:t>
            </w:r>
            <w:r>
              <w:rPr>
                <w:spacing w:val="5"/>
              </w:rPr>
              <w:t>N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数据区</w:t>
            </w:r>
          </w:p>
        </w:tc>
        <w:tc>
          <w:tcPr>
            <w:tcW w:w="1383" w:type="dxa"/>
            <w:vAlign w:val="top"/>
          </w:tcPr>
          <w:p w14:paraId="783E9951">
            <w:pPr>
              <w:spacing w:before="209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校验码</w:t>
            </w:r>
          </w:p>
        </w:tc>
      </w:tr>
      <w:tr w14:paraId="38548845">
        <w:tblPrEx>
          <w:tblBorders>
            <w:top w:val="double" w:color="76746C" w:sz="2" w:space="0"/>
            <w:left w:val="double" w:color="76746C" w:sz="2" w:space="0"/>
            <w:bottom w:val="double" w:color="76746C" w:sz="2" w:space="0"/>
            <w:right w:val="double" w:color="76746C" w:sz="2" w:space="0"/>
            <w:insideH w:val="double" w:color="76746C" w:sz="2" w:space="0"/>
            <w:insideV w:val="double" w:color="76746C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8" w:type="dxa"/>
            <w:tcBorders>
              <w:top w:val="double" w:color="ECE9D8" w:sz="2" w:space="0"/>
              <w:left w:val="double" w:color="ECE9D8" w:sz="2" w:space="0"/>
            </w:tcBorders>
            <w:vAlign w:val="top"/>
          </w:tcPr>
          <w:p w14:paraId="76AE9EE6">
            <w:pPr>
              <w:pStyle w:val="8"/>
              <w:spacing w:before="221" w:line="228" w:lineRule="auto"/>
              <w:ind w:left="205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字节</w:t>
            </w:r>
          </w:p>
        </w:tc>
        <w:tc>
          <w:tcPr>
            <w:tcW w:w="908" w:type="dxa"/>
            <w:tcBorders>
              <w:top w:val="double" w:color="ECE9D8" w:sz="2" w:space="0"/>
              <w:left w:val="double" w:color="ECE9D8" w:sz="2" w:space="0"/>
            </w:tcBorders>
            <w:vAlign w:val="top"/>
          </w:tcPr>
          <w:p w14:paraId="5D047F24">
            <w:pPr>
              <w:pStyle w:val="8"/>
              <w:spacing w:before="221" w:line="228" w:lineRule="auto"/>
              <w:ind w:left="162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1</w:t>
            </w:r>
            <w:r>
              <w:rPr>
                <w:spacing w:val="1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字节</w:t>
            </w:r>
          </w:p>
        </w:tc>
        <w:tc>
          <w:tcPr>
            <w:tcW w:w="1254" w:type="dxa"/>
            <w:tcBorders>
              <w:top w:val="double" w:color="ECE9D8" w:sz="2" w:space="0"/>
            </w:tcBorders>
            <w:vAlign w:val="top"/>
          </w:tcPr>
          <w:p w14:paraId="1ABB2719">
            <w:pPr>
              <w:pStyle w:val="8"/>
              <w:spacing w:before="199" w:line="228" w:lineRule="auto"/>
              <w:ind w:left="485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1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字节</w:t>
            </w:r>
          </w:p>
        </w:tc>
        <w:tc>
          <w:tcPr>
            <w:tcW w:w="1133" w:type="dxa"/>
            <w:tcBorders>
              <w:top w:val="double" w:color="ECE9D8" w:sz="2" w:space="0"/>
            </w:tcBorders>
            <w:vAlign w:val="top"/>
          </w:tcPr>
          <w:p w14:paraId="41CD5A48">
            <w:pPr>
              <w:pStyle w:val="8"/>
              <w:spacing w:before="221" w:line="228" w:lineRule="auto"/>
              <w:ind w:left="315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2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字节</w:t>
            </w:r>
          </w:p>
        </w:tc>
        <w:tc>
          <w:tcPr>
            <w:tcW w:w="1324" w:type="dxa"/>
            <w:tcBorders>
              <w:top w:val="double" w:color="ECE9D8" w:sz="2" w:space="0"/>
            </w:tcBorders>
            <w:vAlign w:val="top"/>
          </w:tcPr>
          <w:p w14:paraId="33878252">
            <w:pPr>
              <w:pStyle w:val="8"/>
              <w:spacing w:before="199" w:line="228" w:lineRule="auto"/>
              <w:ind w:left="372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2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字节</w:t>
            </w:r>
          </w:p>
        </w:tc>
        <w:tc>
          <w:tcPr>
            <w:tcW w:w="1387" w:type="dxa"/>
            <w:tcBorders>
              <w:top w:val="double" w:color="ECE9D8" w:sz="2" w:space="0"/>
            </w:tcBorders>
            <w:vAlign w:val="top"/>
          </w:tcPr>
          <w:p w14:paraId="7BFD8350">
            <w:pPr>
              <w:pStyle w:val="8"/>
              <w:spacing w:before="199" w:line="228" w:lineRule="auto"/>
              <w:ind w:left="416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字节</w:t>
            </w:r>
          </w:p>
        </w:tc>
        <w:tc>
          <w:tcPr>
            <w:tcW w:w="1383" w:type="dxa"/>
            <w:tcBorders>
              <w:top w:val="double" w:color="ECE9D8" w:sz="2" w:space="0"/>
            </w:tcBorders>
            <w:vAlign w:val="top"/>
          </w:tcPr>
          <w:p w14:paraId="71F1AC8F">
            <w:pPr>
              <w:pStyle w:val="8"/>
              <w:spacing w:before="221" w:line="228" w:lineRule="auto"/>
              <w:ind w:left="402"/>
              <w:rPr>
                <w:rFonts w:ascii="宋体" w:hAnsi="宋体" w:eastAsia="宋体" w:cs="宋体"/>
              </w:rPr>
            </w:pPr>
            <w:r>
              <w:rPr>
                <w:spacing w:val="2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字节</w:t>
            </w:r>
          </w:p>
        </w:tc>
      </w:tr>
    </w:tbl>
    <w:p w14:paraId="3C1D13DE">
      <w:pPr>
        <w:spacing w:before="80" w:line="211" w:lineRule="auto"/>
        <w:ind w:left="9"/>
        <w:outlineLvl w:val="1"/>
        <w:rPr>
          <w:rFonts w:ascii="宋体" w:hAnsi="宋体" w:eastAsia="宋体" w:cs="宋体"/>
          <w:sz w:val="28"/>
          <w:szCs w:val="28"/>
        </w:rPr>
      </w:pPr>
      <w:bookmarkStart w:id="21" w:name="bookmark18"/>
      <w:bookmarkEnd w:id="21"/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>5.3</w:t>
      </w:r>
      <w:r>
        <w:rPr>
          <w:rFonts w:ascii="Times New Roman" w:hAnsi="Times New Roman" w:eastAsia="Times New Roman" w:cs="Times New Roman"/>
          <w:b/>
          <w:bCs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寄存器地址</w:t>
      </w:r>
    </w:p>
    <w:tbl>
      <w:tblPr>
        <w:tblStyle w:val="7"/>
        <w:tblW w:w="9972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2132"/>
        <w:gridCol w:w="2132"/>
        <w:gridCol w:w="2575"/>
        <w:gridCol w:w="1099"/>
      </w:tblGrid>
      <w:tr w14:paraId="49592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034" w:type="dxa"/>
            <w:vAlign w:val="top"/>
          </w:tcPr>
          <w:p w14:paraId="33E9343F">
            <w:pPr>
              <w:pStyle w:val="8"/>
              <w:spacing w:before="145" w:line="301" w:lineRule="auto"/>
              <w:ind w:left="507" w:right="489" w:hanging="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寄存器地址</w:t>
            </w:r>
            <w:r>
              <w:rPr>
                <w:rFonts w:ascii="宋体" w:hAnsi="宋体" w:eastAsia="宋体" w:cs="宋体"/>
                <w:spacing w:val="3"/>
              </w:rPr>
              <w:t>（</w:t>
            </w:r>
            <w:r>
              <w:rPr>
                <w:spacing w:val="3"/>
              </w:rPr>
              <w:t>16</w:t>
            </w:r>
            <w:r>
              <w:rPr>
                <w:rFonts w:ascii="宋体" w:hAnsi="宋体" w:eastAsia="宋体" w:cs="宋体"/>
                <w:spacing w:val="3"/>
              </w:rPr>
              <w:t>进制）</w:t>
            </w:r>
          </w:p>
        </w:tc>
        <w:tc>
          <w:tcPr>
            <w:tcW w:w="2132" w:type="dxa"/>
            <w:vAlign w:val="top"/>
          </w:tcPr>
          <w:p w14:paraId="7F0670DD">
            <w:pPr>
              <w:pStyle w:val="8"/>
              <w:spacing w:before="145" w:line="301" w:lineRule="auto"/>
              <w:ind w:left="554" w:right="541" w:hanging="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寄存器地址</w:t>
            </w:r>
            <w:r>
              <w:rPr>
                <w:rFonts w:ascii="宋体" w:hAnsi="宋体" w:eastAsia="宋体" w:cs="宋体"/>
                <w:spacing w:val="3"/>
              </w:rPr>
              <w:t>（</w:t>
            </w:r>
            <w:r>
              <w:rPr>
                <w:spacing w:val="3"/>
              </w:rPr>
              <w:t>10</w:t>
            </w:r>
            <w:r>
              <w:rPr>
                <w:rFonts w:ascii="宋体" w:hAnsi="宋体" w:eastAsia="宋体" w:cs="宋体"/>
                <w:spacing w:val="3"/>
              </w:rPr>
              <w:t>进制）</w:t>
            </w:r>
          </w:p>
        </w:tc>
        <w:tc>
          <w:tcPr>
            <w:tcW w:w="2132" w:type="dxa"/>
            <w:vAlign w:val="top"/>
          </w:tcPr>
          <w:p w14:paraId="4A37950C">
            <w:pPr>
              <w:pStyle w:val="8"/>
              <w:spacing w:before="145" w:line="231" w:lineRule="auto"/>
              <w:ind w:left="350"/>
              <w:rPr>
                <w:rFonts w:ascii="宋体" w:hAnsi="宋体" w:eastAsia="宋体" w:cs="宋体"/>
              </w:rPr>
            </w:pPr>
            <w:r>
              <w:t>PLC</w:t>
            </w:r>
            <w:r>
              <w:rPr>
                <w:rFonts w:ascii="宋体" w:hAnsi="宋体" w:eastAsia="宋体" w:cs="宋体"/>
                <w:spacing w:val="12"/>
              </w:rPr>
              <w:t>或组态地址</w:t>
            </w:r>
          </w:p>
          <w:p w14:paraId="1856B4D5">
            <w:pPr>
              <w:pStyle w:val="8"/>
              <w:spacing w:before="150" w:line="228" w:lineRule="auto"/>
              <w:ind w:left="5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（</w:t>
            </w:r>
            <w:r>
              <w:rPr>
                <w:spacing w:val="3"/>
              </w:rPr>
              <w:t>10</w:t>
            </w:r>
            <w:r>
              <w:rPr>
                <w:rFonts w:ascii="宋体" w:hAnsi="宋体" w:eastAsia="宋体" w:cs="宋体"/>
                <w:spacing w:val="3"/>
              </w:rPr>
              <w:t>进制）</w:t>
            </w:r>
          </w:p>
        </w:tc>
        <w:tc>
          <w:tcPr>
            <w:tcW w:w="2575" w:type="dxa"/>
            <w:vAlign w:val="top"/>
          </w:tcPr>
          <w:p w14:paraId="7DB03F62">
            <w:pPr>
              <w:spacing w:before="144" w:line="228" w:lineRule="auto"/>
              <w:ind w:left="1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内容</w:t>
            </w:r>
          </w:p>
        </w:tc>
        <w:tc>
          <w:tcPr>
            <w:tcW w:w="1099" w:type="dxa"/>
            <w:vAlign w:val="top"/>
          </w:tcPr>
          <w:p w14:paraId="1BAF4714">
            <w:pPr>
              <w:spacing w:before="144" w:line="228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操作</w:t>
            </w:r>
          </w:p>
        </w:tc>
      </w:tr>
      <w:tr w14:paraId="141EE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034" w:type="dxa"/>
            <w:vAlign w:val="top"/>
          </w:tcPr>
          <w:p w14:paraId="72D99143">
            <w:pPr>
              <w:pStyle w:val="8"/>
              <w:spacing w:before="178" w:line="195" w:lineRule="auto"/>
              <w:ind w:left="711"/>
            </w:pPr>
            <w:r>
              <w:rPr>
                <w:spacing w:val="3"/>
              </w:rPr>
              <w:t>0000 H</w:t>
            </w:r>
          </w:p>
        </w:tc>
        <w:tc>
          <w:tcPr>
            <w:tcW w:w="2132" w:type="dxa"/>
            <w:vAlign w:val="top"/>
          </w:tcPr>
          <w:p w14:paraId="6787DB5A">
            <w:pPr>
              <w:pStyle w:val="8"/>
              <w:spacing w:before="178" w:line="195" w:lineRule="auto"/>
              <w:ind w:left="1017"/>
            </w:pPr>
            <w:r>
              <w:t>0</w:t>
            </w:r>
          </w:p>
        </w:tc>
        <w:tc>
          <w:tcPr>
            <w:tcW w:w="2132" w:type="dxa"/>
            <w:vAlign w:val="top"/>
          </w:tcPr>
          <w:p w14:paraId="0C637BA5">
            <w:pPr>
              <w:pStyle w:val="8"/>
              <w:spacing w:before="178" w:line="195" w:lineRule="auto"/>
              <w:ind w:left="803"/>
            </w:pPr>
            <w:r>
              <w:rPr>
                <w:spacing w:val="4"/>
              </w:rPr>
              <w:t>40001</w:t>
            </w:r>
          </w:p>
        </w:tc>
        <w:tc>
          <w:tcPr>
            <w:tcW w:w="2575" w:type="dxa"/>
            <w:vAlign w:val="top"/>
          </w:tcPr>
          <w:p w14:paraId="37C3F33B">
            <w:pPr>
              <w:spacing w:before="143" w:line="228" w:lineRule="auto"/>
              <w:ind w:left="10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湿度</w:t>
            </w:r>
          </w:p>
          <w:p w14:paraId="2DE3D22C">
            <w:pPr>
              <w:pStyle w:val="8"/>
              <w:spacing w:before="151" w:line="228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（比实际湿度扩大</w:t>
            </w:r>
            <w:r>
              <w:rPr>
                <w:spacing w:val="6"/>
              </w:rPr>
              <w:t>10</w:t>
            </w:r>
            <w:r>
              <w:rPr>
                <w:rFonts w:ascii="宋体" w:hAnsi="宋体" w:eastAsia="宋体" w:cs="宋体"/>
                <w:spacing w:val="6"/>
              </w:rPr>
              <w:t>倍）</w:t>
            </w:r>
          </w:p>
        </w:tc>
        <w:tc>
          <w:tcPr>
            <w:tcW w:w="1099" w:type="dxa"/>
            <w:vAlign w:val="top"/>
          </w:tcPr>
          <w:p w14:paraId="38DADA39">
            <w:pPr>
              <w:spacing w:before="142" w:line="228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只读</w:t>
            </w:r>
          </w:p>
        </w:tc>
      </w:tr>
      <w:tr w14:paraId="374A0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034" w:type="dxa"/>
            <w:vAlign w:val="top"/>
          </w:tcPr>
          <w:p w14:paraId="30B4BE07">
            <w:pPr>
              <w:pStyle w:val="8"/>
              <w:spacing w:before="179" w:line="195" w:lineRule="auto"/>
              <w:ind w:left="711"/>
            </w:pPr>
            <w:r>
              <w:rPr>
                <w:spacing w:val="3"/>
              </w:rPr>
              <w:t>0001 H</w:t>
            </w:r>
          </w:p>
        </w:tc>
        <w:tc>
          <w:tcPr>
            <w:tcW w:w="2132" w:type="dxa"/>
            <w:vAlign w:val="top"/>
          </w:tcPr>
          <w:p w14:paraId="523B334C">
            <w:pPr>
              <w:pStyle w:val="8"/>
              <w:spacing w:before="179" w:line="195" w:lineRule="auto"/>
              <w:ind w:left="1034"/>
            </w:pPr>
            <w:r>
              <w:t>1</w:t>
            </w:r>
          </w:p>
        </w:tc>
        <w:tc>
          <w:tcPr>
            <w:tcW w:w="2132" w:type="dxa"/>
            <w:vAlign w:val="top"/>
          </w:tcPr>
          <w:p w14:paraId="7EF1378B">
            <w:pPr>
              <w:pStyle w:val="8"/>
              <w:spacing w:before="179" w:line="195" w:lineRule="auto"/>
              <w:ind w:left="803"/>
            </w:pPr>
            <w:r>
              <w:rPr>
                <w:spacing w:val="4"/>
              </w:rPr>
              <w:t>40002</w:t>
            </w:r>
          </w:p>
        </w:tc>
        <w:tc>
          <w:tcPr>
            <w:tcW w:w="2575" w:type="dxa"/>
            <w:vAlign w:val="top"/>
          </w:tcPr>
          <w:p w14:paraId="5B3AC177">
            <w:pPr>
              <w:spacing w:before="144" w:line="228" w:lineRule="auto"/>
              <w:ind w:left="10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温度</w:t>
            </w:r>
          </w:p>
          <w:p w14:paraId="3351AD84">
            <w:pPr>
              <w:pStyle w:val="8"/>
              <w:spacing w:before="153" w:line="228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（比实际温度扩大</w:t>
            </w:r>
            <w:r>
              <w:rPr>
                <w:spacing w:val="6"/>
              </w:rPr>
              <w:t>10</w:t>
            </w:r>
            <w:r>
              <w:rPr>
                <w:rFonts w:ascii="宋体" w:hAnsi="宋体" w:eastAsia="宋体" w:cs="宋体"/>
                <w:spacing w:val="6"/>
              </w:rPr>
              <w:t>倍）</w:t>
            </w:r>
          </w:p>
        </w:tc>
        <w:tc>
          <w:tcPr>
            <w:tcW w:w="1099" w:type="dxa"/>
            <w:vAlign w:val="top"/>
          </w:tcPr>
          <w:p w14:paraId="21535252">
            <w:pPr>
              <w:spacing w:before="143" w:line="228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只读</w:t>
            </w:r>
          </w:p>
        </w:tc>
      </w:tr>
    </w:tbl>
    <w:p w14:paraId="6061D989">
      <w:pPr>
        <w:spacing w:before="80" w:line="220" w:lineRule="auto"/>
        <w:ind w:left="9"/>
        <w:outlineLvl w:val="1"/>
        <w:rPr>
          <w:rFonts w:ascii="宋体" w:hAnsi="宋体" w:eastAsia="宋体" w:cs="宋体"/>
          <w:sz w:val="28"/>
          <w:szCs w:val="28"/>
        </w:rPr>
      </w:pPr>
      <w:bookmarkStart w:id="22" w:name="bookmark19"/>
      <w:bookmarkEnd w:id="22"/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5.4 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通讯协议示例以及解释</w:t>
      </w:r>
    </w:p>
    <w:p w14:paraId="07EA70D6">
      <w:pPr>
        <w:spacing w:before="102" w:line="219" w:lineRule="auto"/>
        <w:ind w:left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举例：读取设备地址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0x01</w:t>
      </w:r>
      <w:r>
        <w:rPr>
          <w:rFonts w:ascii="Times New Roman" w:hAnsi="Times New Roman" w:eastAsia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的温湿度值</w:t>
      </w:r>
    </w:p>
    <w:p w14:paraId="06DB4926">
      <w:pPr>
        <w:spacing w:before="140" w:line="228" w:lineRule="auto"/>
        <w:ind w:left="7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问询帧（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16 </w:t>
      </w:r>
      <w:r>
        <w:rPr>
          <w:rFonts w:ascii="宋体" w:hAnsi="宋体" w:eastAsia="宋体" w:cs="宋体"/>
          <w:spacing w:val="4"/>
          <w:sz w:val="20"/>
          <w:szCs w:val="20"/>
        </w:rPr>
        <w:t>进制</w:t>
      </w:r>
      <w:r>
        <w:rPr>
          <w:rFonts w:ascii="宋体" w:hAnsi="宋体" w:eastAsia="宋体" w:cs="宋体"/>
          <w:sz w:val="20"/>
          <w:szCs w:val="20"/>
        </w:rPr>
        <w:t>）：</w:t>
      </w:r>
    </w:p>
    <w:p w14:paraId="04AFDAC1">
      <w:pPr>
        <w:spacing w:line="143" w:lineRule="auto"/>
        <w:rPr>
          <w:rFonts w:ascii="Arial"/>
          <w:sz w:val="2"/>
        </w:rPr>
      </w:pPr>
    </w:p>
    <w:tbl>
      <w:tblPr>
        <w:tblStyle w:val="7"/>
        <w:tblW w:w="8258" w:type="dxa"/>
        <w:tblInd w:w="743" w:type="dxa"/>
        <w:tblBorders>
          <w:top w:val="single" w:color="76746C" w:sz="4" w:space="0"/>
          <w:left w:val="single" w:color="76746C" w:sz="4" w:space="0"/>
          <w:bottom w:val="single" w:color="76746C" w:sz="4" w:space="0"/>
          <w:right w:val="single" w:color="76746C" w:sz="4" w:space="0"/>
          <w:insideH w:val="single" w:color="76746C" w:sz="4" w:space="0"/>
          <w:insideV w:val="single" w:color="76746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309"/>
        <w:gridCol w:w="46"/>
        <w:gridCol w:w="1326"/>
        <w:gridCol w:w="46"/>
        <w:gridCol w:w="1393"/>
        <w:gridCol w:w="1409"/>
        <w:gridCol w:w="1445"/>
      </w:tblGrid>
      <w:tr w14:paraId="72E4253B">
        <w:tblPrEx>
          <w:tblBorders>
            <w:top w:val="single" w:color="76746C" w:sz="4" w:space="0"/>
            <w:left w:val="single" w:color="76746C" w:sz="4" w:space="0"/>
            <w:bottom w:val="single" w:color="76746C" w:sz="4" w:space="0"/>
            <w:right w:val="single" w:color="76746C" w:sz="4" w:space="0"/>
            <w:insideH w:val="single" w:color="76746C" w:sz="4" w:space="0"/>
            <w:insideV w:val="single" w:color="76746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84" w:type="dxa"/>
            <w:tcBorders>
              <w:top w:val="single" w:color="ECE9D8" w:sz="4" w:space="0"/>
              <w:left w:val="single" w:color="ECE9D8" w:sz="4" w:space="0"/>
            </w:tcBorders>
            <w:vAlign w:val="top"/>
          </w:tcPr>
          <w:p w14:paraId="33A64FA2">
            <w:pPr>
              <w:spacing w:before="205" w:line="231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35" o:spid="_x0000_s1035" style="position:absolute;left:0pt;margin-left:1.65pt;margin-top:24.5pt;height:0.75pt;width:61.75pt;mso-position-horizontal-relative:page;mso-position-vertical-relative:page;z-index:-251652096;mso-width-relative:page;mso-height-relative:page;" filled="f" stroked="t" coordsize="1235,15" path="m0,7l1234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地址码</w:t>
            </w:r>
          </w:p>
        </w:tc>
        <w:tc>
          <w:tcPr>
            <w:tcW w:w="1355" w:type="dxa"/>
            <w:gridSpan w:val="2"/>
            <w:vAlign w:val="top"/>
          </w:tcPr>
          <w:p w14:paraId="44B88B14">
            <w:pPr>
              <w:spacing w:before="205" w:line="229" w:lineRule="auto"/>
              <w:ind w:left="357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36" o:spid="_x0000_s1036" style="position:absolute;left:0pt;margin-left:0.7pt;margin-top:24.5pt;height:0.75pt;width:65.2pt;mso-position-horizontal-relative:page;mso-position-vertical-relative:page;z-index:-251649024;mso-width-relative:page;mso-height-relative:page;" filled="f" stroked="t" coordsize="1303,15" path="m0,7l1303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pict>
                <v:shape id="_x0000_s1037" o:spid="_x0000_s1037" style="position:absolute;left:0pt;margin-left:65.15pt;margin-top:2.95pt;height:22.25pt;width:0.75pt;mso-position-horizontal-relative:page;mso-position-vertical-relative:page;z-index:251678720;mso-width-relative:page;mso-height-relative:page;" filled="f" stroked="t" coordsize="15,445" path="m7,0l7,444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功能码</w:t>
            </w:r>
          </w:p>
        </w:tc>
        <w:tc>
          <w:tcPr>
            <w:tcW w:w="1372" w:type="dxa"/>
            <w:gridSpan w:val="2"/>
            <w:vAlign w:val="top"/>
          </w:tcPr>
          <w:p w14:paraId="5AD1CC02">
            <w:pPr>
              <w:spacing w:before="205" w:line="228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38" o:spid="_x0000_s1038" style="position:absolute;left:0pt;margin-left:-0.35pt;margin-top:24.5pt;height:0.75pt;width:66.05pt;mso-position-horizontal-relative:page;mso-position-vertical-relative:page;z-index:-251651072;mso-width-relative:page;mso-height-relative:page;" filled="f" stroked="t" coordsize="1321,15" path="m0,7l1320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pict>
                <v:shape id="_x0000_s1039" o:spid="_x0000_s1039" style="position:absolute;left:0pt;margin-left:65pt;margin-top:2.95pt;height:22.25pt;width:0.75pt;mso-position-horizontal-relative:page;mso-position-vertical-relative:page;z-index:251682816;mso-width-relative:page;mso-height-relative:page;" filled="f" stroked="t" coordsize="15,445" path="m7,0l7,444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起始地址</w:t>
            </w:r>
          </w:p>
        </w:tc>
        <w:tc>
          <w:tcPr>
            <w:tcW w:w="1393" w:type="dxa"/>
            <w:vAlign w:val="top"/>
          </w:tcPr>
          <w:p w14:paraId="04068CB5">
            <w:pPr>
              <w:spacing w:before="205" w:line="228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40" o:spid="_x0000_s1040" style="position:absolute;left:0pt;margin-left:-1.4pt;margin-top:24.5pt;height:0.75pt;width:69.35pt;mso-position-horizontal-relative:page;mso-position-vertical-relative:page;z-index:-251650048;mso-width-relative:page;mso-height-relative:page;" filled="f" stroked="t" coordsize="1386,15" path="m0,7l1386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数据长度</w:t>
            </w:r>
          </w:p>
        </w:tc>
        <w:tc>
          <w:tcPr>
            <w:tcW w:w="1409" w:type="dxa"/>
            <w:vAlign w:val="top"/>
          </w:tcPr>
          <w:p w14:paraId="693DD56F">
            <w:pPr>
              <w:spacing w:before="205" w:line="228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41" o:spid="_x0000_s1041" style="position:absolute;left:0pt;margin-left:-0.2pt;margin-top:24.5pt;height:0.75pt;width:70.15pt;mso-position-horizontal-relative:page;mso-position-vertical-relative:page;z-index:-251648000;mso-width-relative:page;mso-height-relative:page;" filled="f" stroked="t" coordsize="1403,15" path="m0,7l1402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校验码低位</w:t>
            </w:r>
          </w:p>
        </w:tc>
        <w:tc>
          <w:tcPr>
            <w:tcW w:w="1445" w:type="dxa"/>
            <w:vAlign w:val="top"/>
          </w:tcPr>
          <w:p w14:paraId="274A007C">
            <w:pPr>
              <w:spacing w:before="205" w:line="228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42" o:spid="_x0000_s1042" style="position:absolute;left:0pt;margin-left:1pt;margin-top:24.5pt;height:0.75pt;width:69.7pt;mso-position-horizontal-relative:page;mso-position-vertical-relative:page;z-index:-251646976;mso-width-relative:page;mso-height-relative:page;" filled="f" stroked="t" coordsize="1393,15" path="m0,7l1393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校验码高位</w:t>
            </w:r>
          </w:p>
        </w:tc>
      </w:tr>
      <w:tr w14:paraId="72FA67DA">
        <w:tblPrEx>
          <w:tblBorders>
            <w:top w:val="single" w:color="76746C" w:sz="4" w:space="0"/>
            <w:left w:val="single" w:color="76746C" w:sz="4" w:space="0"/>
            <w:bottom w:val="single" w:color="76746C" w:sz="4" w:space="0"/>
            <w:right w:val="single" w:color="76746C" w:sz="4" w:space="0"/>
            <w:insideH w:val="single" w:color="76746C" w:sz="4" w:space="0"/>
            <w:insideV w:val="single" w:color="76746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84" w:type="dxa"/>
            <w:vAlign w:val="top"/>
          </w:tcPr>
          <w:p w14:paraId="02587CE4">
            <w:pPr>
              <w:pStyle w:val="8"/>
              <w:spacing w:before="193" w:line="195" w:lineRule="auto"/>
              <w:ind w:left="547"/>
            </w:pPr>
            <w:r>
              <w:rPr>
                <w:spacing w:val="2"/>
              </w:rPr>
              <w:t>0x01</w:t>
            </w:r>
          </w:p>
        </w:tc>
        <w:tc>
          <w:tcPr>
            <w:tcW w:w="1309" w:type="dxa"/>
            <w:tcBorders>
              <w:right w:val="single" w:color="ECE9D8" w:sz="4" w:space="0"/>
            </w:tcBorders>
            <w:vAlign w:val="top"/>
          </w:tcPr>
          <w:p w14:paraId="7964B821">
            <w:pPr>
              <w:pStyle w:val="8"/>
              <w:spacing w:before="193" w:line="195" w:lineRule="auto"/>
              <w:ind w:left="561"/>
            </w:pPr>
            <w:r>
              <w:rPr>
                <w:spacing w:val="2"/>
              </w:rPr>
              <w:t>0x03</w:t>
            </w:r>
          </w:p>
        </w:tc>
        <w:tc>
          <w:tcPr>
            <w:tcW w:w="46" w:type="dxa"/>
            <w:tcBorders>
              <w:left w:val="single" w:color="ECE9D8" w:sz="4" w:space="0"/>
            </w:tcBorders>
            <w:vAlign w:val="top"/>
          </w:tcPr>
          <w:p w14:paraId="446C3A9F"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tcBorders>
              <w:right w:val="single" w:color="ECE9D8" w:sz="4" w:space="0"/>
            </w:tcBorders>
            <w:vAlign w:val="top"/>
          </w:tcPr>
          <w:p w14:paraId="7D886A0D">
            <w:pPr>
              <w:pStyle w:val="8"/>
              <w:spacing w:before="193" w:line="195" w:lineRule="auto"/>
              <w:ind w:left="183"/>
            </w:pPr>
            <w:r>
              <w:rPr>
                <w:spacing w:val="2"/>
              </w:rPr>
              <w:t>0x00</w:t>
            </w:r>
            <w:r>
              <w:rPr>
                <w:spacing w:val="8"/>
              </w:rPr>
              <w:t xml:space="preserve">  </w:t>
            </w:r>
            <w:r>
              <w:rPr>
                <w:spacing w:val="2"/>
              </w:rPr>
              <w:t>0x00</w:t>
            </w:r>
          </w:p>
        </w:tc>
        <w:tc>
          <w:tcPr>
            <w:tcW w:w="46" w:type="dxa"/>
            <w:tcBorders>
              <w:left w:val="single" w:color="ECE9D8" w:sz="4" w:space="0"/>
            </w:tcBorders>
            <w:vAlign w:val="top"/>
          </w:tcPr>
          <w:p w14:paraId="37C6DCA8"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09B760D0">
            <w:pPr>
              <w:pStyle w:val="8"/>
              <w:spacing w:before="193" w:line="195" w:lineRule="auto"/>
              <w:ind w:left="194"/>
            </w:pPr>
            <w:r>
              <w:rPr>
                <w:spacing w:val="2"/>
              </w:rPr>
              <w:t>0x00</w:t>
            </w:r>
            <w:r>
              <w:rPr>
                <w:spacing w:val="9"/>
              </w:rPr>
              <w:t xml:space="preserve">  </w:t>
            </w:r>
            <w:r>
              <w:rPr>
                <w:spacing w:val="2"/>
              </w:rPr>
              <w:t>0x02</w:t>
            </w:r>
          </w:p>
        </w:tc>
        <w:tc>
          <w:tcPr>
            <w:tcW w:w="1409" w:type="dxa"/>
            <w:vAlign w:val="top"/>
          </w:tcPr>
          <w:p w14:paraId="0E324820">
            <w:pPr>
              <w:pStyle w:val="8"/>
              <w:spacing w:before="193" w:line="195" w:lineRule="auto"/>
              <w:ind w:left="471"/>
            </w:pPr>
            <w:r>
              <w:rPr>
                <w:spacing w:val="5"/>
              </w:rPr>
              <w:t>0</w:t>
            </w:r>
            <w:r>
              <w:t>xC</w:t>
            </w:r>
            <w:r>
              <w:rPr>
                <w:spacing w:val="5"/>
              </w:rPr>
              <w:t>4</w:t>
            </w:r>
          </w:p>
        </w:tc>
        <w:tc>
          <w:tcPr>
            <w:tcW w:w="1445" w:type="dxa"/>
            <w:vAlign w:val="top"/>
          </w:tcPr>
          <w:p w14:paraId="4BED9C47">
            <w:pPr>
              <w:pStyle w:val="8"/>
              <w:spacing w:before="193" w:line="195" w:lineRule="auto"/>
              <w:ind w:left="490"/>
            </w:pPr>
            <w:r>
              <w:rPr>
                <w:spacing w:val="3"/>
              </w:rPr>
              <w:t>0x0B</w:t>
            </w:r>
          </w:p>
        </w:tc>
      </w:tr>
    </w:tbl>
    <w:p w14:paraId="17938244">
      <w:pPr>
        <w:spacing w:before="140" w:line="225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应答帧（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16 </w:t>
      </w:r>
      <w:r>
        <w:rPr>
          <w:rFonts w:ascii="宋体" w:hAnsi="宋体" w:eastAsia="宋体" w:cs="宋体"/>
          <w:spacing w:val="5"/>
          <w:sz w:val="20"/>
          <w:szCs w:val="20"/>
        </w:rPr>
        <w:t>进制</w:t>
      </w:r>
      <w:r>
        <w:rPr>
          <w:rFonts w:ascii="宋体" w:hAnsi="宋体" w:eastAsia="宋体" w:cs="宋体"/>
          <w:spacing w:val="-5"/>
          <w:sz w:val="20"/>
          <w:szCs w:val="20"/>
        </w:rPr>
        <w:t>）：</w:t>
      </w:r>
      <w:r>
        <w:rPr>
          <w:rFonts w:ascii="宋体" w:hAnsi="宋体" w:eastAsia="宋体" w:cs="宋体"/>
          <w:spacing w:val="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（</w:t>
      </w:r>
      <w:r>
        <w:rPr>
          <w:rFonts w:ascii="宋体" w:hAnsi="宋体" w:eastAsia="宋体" w:cs="宋体"/>
          <w:spacing w:val="5"/>
          <w:sz w:val="20"/>
          <w:szCs w:val="20"/>
        </w:rPr>
        <w:t>例如读到温度为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-10.</w:t>
      </w:r>
      <w:r>
        <w:rPr>
          <w:rFonts w:ascii="Times New Roman" w:hAnsi="Times New Roman" w:eastAsia="Times New Roman" w:cs="Times New Roman"/>
          <w:spacing w:val="-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1</w:t>
      </w:r>
      <w:r>
        <w:rPr>
          <w:rFonts w:ascii="宋体" w:hAnsi="宋体" w:eastAsia="宋体" w:cs="宋体"/>
          <w:spacing w:val="4"/>
          <w:sz w:val="20"/>
          <w:szCs w:val="20"/>
        </w:rPr>
        <w:t>℃</w:t>
      </w:r>
      <w:r>
        <w:rPr>
          <w:rFonts w:ascii="宋体" w:hAnsi="宋体" w:eastAsia="宋体" w:cs="宋体"/>
          <w:spacing w:val="-7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,</w:t>
      </w:r>
      <w:r>
        <w:rPr>
          <w:rFonts w:ascii="宋体" w:hAnsi="宋体" w:eastAsia="宋体" w:cs="宋体"/>
          <w:spacing w:val="5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湿度为</w:t>
      </w:r>
      <w:r>
        <w:rPr>
          <w:rFonts w:ascii="宋体" w:hAnsi="宋体" w:eastAsia="宋体" w:cs="宋体"/>
          <w:spacing w:val="-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65.8%</w:t>
      </w:r>
      <w:r>
        <w:rPr>
          <w:rFonts w:ascii="Times New Roman" w:hAnsi="Times New Roman" w:eastAsia="Times New Roman" w:cs="Times New Roman"/>
          <w:sz w:val="20"/>
          <w:szCs w:val="20"/>
        </w:rPr>
        <w:t>RH</w:t>
      </w:r>
      <w:r>
        <w:rPr>
          <w:rFonts w:ascii="宋体" w:hAnsi="宋体" w:eastAsia="宋体" w:cs="宋体"/>
          <w:spacing w:val="4"/>
          <w:sz w:val="20"/>
          <w:szCs w:val="20"/>
        </w:rPr>
        <w:t>）</w:t>
      </w:r>
    </w:p>
    <w:p w14:paraId="45576D8C">
      <w:pPr>
        <w:spacing w:line="16" w:lineRule="exact"/>
      </w:pPr>
    </w:p>
    <w:tbl>
      <w:tblPr>
        <w:tblStyle w:val="7"/>
        <w:tblW w:w="8293" w:type="dxa"/>
        <w:tblInd w:w="725" w:type="dxa"/>
        <w:tblBorders>
          <w:top w:val="single" w:color="76746C" w:sz="4" w:space="0"/>
          <w:left w:val="single" w:color="76746C" w:sz="4" w:space="0"/>
          <w:bottom w:val="single" w:color="76746C" w:sz="4" w:space="0"/>
          <w:right w:val="single" w:color="76746C" w:sz="4" w:space="0"/>
          <w:insideH w:val="single" w:color="76746C" w:sz="4" w:space="0"/>
          <w:insideV w:val="single" w:color="76746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808"/>
        <w:gridCol w:w="1670"/>
        <w:gridCol w:w="1110"/>
        <w:gridCol w:w="1109"/>
        <w:gridCol w:w="46"/>
        <w:gridCol w:w="1163"/>
        <w:gridCol w:w="1489"/>
      </w:tblGrid>
      <w:tr w14:paraId="23051D96">
        <w:tblPrEx>
          <w:tblBorders>
            <w:top w:val="single" w:color="76746C" w:sz="4" w:space="0"/>
            <w:left w:val="single" w:color="76746C" w:sz="4" w:space="0"/>
            <w:bottom w:val="single" w:color="76746C" w:sz="4" w:space="0"/>
            <w:right w:val="single" w:color="76746C" w:sz="4" w:space="0"/>
            <w:insideH w:val="single" w:color="76746C" w:sz="4" w:space="0"/>
            <w:insideV w:val="single" w:color="76746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98" w:type="dxa"/>
            <w:tcBorders>
              <w:top w:val="single" w:color="ECE9D8" w:sz="4" w:space="0"/>
              <w:left w:val="single" w:color="ECE9D8" w:sz="4" w:space="0"/>
            </w:tcBorders>
            <w:vAlign w:val="top"/>
          </w:tcPr>
          <w:p w14:paraId="40D55CDF">
            <w:pPr>
              <w:spacing w:before="205" w:line="231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43" o:spid="_x0000_s1043" style="position:absolute;left:0pt;margin-left:1.65pt;margin-top:24.5pt;height:0.75pt;width:42.25pt;mso-position-horizontal-relative:page;mso-position-vertical-relative:page;z-index:-251645952;mso-width-relative:page;mso-height-relative:page;" filled="f" stroked="t" coordsize="845,15" path="m0,7l844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地址码</w:t>
            </w:r>
          </w:p>
        </w:tc>
        <w:tc>
          <w:tcPr>
            <w:tcW w:w="808" w:type="dxa"/>
            <w:vAlign w:val="top"/>
          </w:tcPr>
          <w:p w14:paraId="0A558EAC">
            <w:pPr>
              <w:spacing w:before="205" w:line="22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44" o:spid="_x0000_s1044" style="position:absolute;left:0pt;margin-left:0.5pt;margin-top:24.5pt;height:0.75pt;width:40.1pt;mso-position-horizontal-relative:page;mso-position-vertical-relative:page;z-index:-251642880;mso-width-relative:page;mso-height-relative:page;" filled="f" stroked="t" coordsize="801,15" path="m0,7l801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功能码</w:t>
            </w:r>
          </w:p>
        </w:tc>
        <w:tc>
          <w:tcPr>
            <w:tcW w:w="1670" w:type="dxa"/>
            <w:vAlign w:val="top"/>
          </w:tcPr>
          <w:p w14:paraId="05A4422F">
            <w:pPr>
              <w:spacing w:before="205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45" o:spid="_x0000_s1045" style="position:absolute;left:0pt;margin-left:1.7pt;margin-top:24.5pt;height:0.75pt;width:82.1pt;mso-position-horizontal-relative:page;mso-position-vertical-relative:page;z-index:-251641856;mso-width-relative:page;mso-height-relative:page;" filled="f" stroked="t" coordsize="1641,15" path="m0,7l1641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返回有效字节数</w:t>
            </w:r>
          </w:p>
        </w:tc>
        <w:tc>
          <w:tcPr>
            <w:tcW w:w="1110" w:type="dxa"/>
            <w:vAlign w:val="top"/>
          </w:tcPr>
          <w:p w14:paraId="4167CD63">
            <w:pPr>
              <w:spacing w:before="205" w:line="228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46" o:spid="_x0000_s1046" style="position:absolute;left:0pt;margin-left:1.8pt;margin-top:24.5pt;height:0.75pt;width:54.8pt;mso-position-horizontal-relative:page;mso-position-vertical-relative:page;z-index:-251640832;mso-width-relative:page;mso-height-relative:page;" filled="f" stroked="t" coordsize="1095,15" path="m0,7l1095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湿度值</w:t>
            </w:r>
          </w:p>
        </w:tc>
        <w:tc>
          <w:tcPr>
            <w:tcW w:w="1155" w:type="dxa"/>
            <w:gridSpan w:val="2"/>
            <w:vAlign w:val="top"/>
          </w:tcPr>
          <w:p w14:paraId="197A369C">
            <w:pPr>
              <w:spacing w:before="205" w:line="228" w:lineRule="auto"/>
              <w:ind w:left="341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47" o:spid="_x0000_s1047" style="position:absolute;left:0pt;margin-left:2.6pt;margin-top:24.5pt;height:0.75pt;width:54.75pt;mso-position-horizontal-relative:page;mso-position-vertical-relative:page;z-index:-251643904;mso-width-relative:page;mso-height-relative:page;" filled="f" stroked="t" coordsize="1095,15" path="m0,7l1094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pict>
                <v:shape id="_x0000_s1048" o:spid="_x0000_s1048" style="position:absolute;left:0pt;margin-left:56.65pt;margin-top:2.95pt;height:22.25pt;width:0.75pt;mso-position-horizontal-relative:page;mso-position-vertical-relative:page;z-index:251679744;mso-width-relative:page;mso-height-relative:page;" filled="f" stroked="t" coordsize="15,445" path="m7,0l7,445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温度值</w:t>
            </w:r>
          </w:p>
        </w:tc>
        <w:tc>
          <w:tcPr>
            <w:tcW w:w="1163" w:type="dxa"/>
            <w:vAlign w:val="top"/>
          </w:tcPr>
          <w:p w14:paraId="13C8CAF8">
            <w:pPr>
              <w:spacing w:before="205" w:line="228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:u w:val="single" w:color="ECE9D8"/>
              </w:rPr>
              <w:t>校验码低位</w:t>
            </w:r>
          </w:p>
        </w:tc>
        <w:tc>
          <w:tcPr>
            <w:tcW w:w="1489" w:type="dxa"/>
            <w:vAlign w:val="top"/>
          </w:tcPr>
          <w:p w14:paraId="64017532">
            <w:pPr>
              <w:spacing w:before="205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49" o:spid="_x0000_s1049" style="position:absolute;left:0pt;margin-left:1.85pt;margin-top:24.5pt;height:0.75pt;width:71.05pt;mso-position-horizontal-relative:page;mso-position-vertical-relative:page;z-index:-251644928;mso-width-relative:page;mso-height-relative:page;" filled="f" stroked="t" coordsize="1421,15" path="m0,7l1420,7e">
                  <v:fill on="f" focussize="0,0"/>
                  <v:stroke weight="0.72pt" color="#ECE9D8" miterlimit="2" joinstyle="bevel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校验码高位</w:t>
            </w:r>
          </w:p>
        </w:tc>
      </w:tr>
      <w:tr w14:paraId="52DDE60D">
        <w:tblPrEx>
          <w:tblBorders>
            <w:top w:val="single" w:color="76746C" w:sz="4" w:space="0"/>
            <w:left w:val="single" w:color="76746C" w:sz="4" w:space="0"/>
            <w:bottom w:val="single" w:color="76746C" w:sz="4" w:space="0"/>
            <w:right w:val="single" w:color="76746C" w:sz="4" w:space="0"/>
            <w:insideH w:val="single" w:color="76746C" w:sz="4" w:space="0"/>
            <w:insideV w:val="single" w:color="76746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98" w:type="dxa"/>
            <w:vAlign w:val="top"/>
          </w:tcPr>
          <w:p w14:paraId="2CAA1A19">
            <w:pPr>
              <w:pStyle w:val="8"/>
              <w:spacing w:before="193" w:line="195" w:lineRule="auto"/>
              <w:ind w:left="246"/>
            </w:pPr>
            <w:r>
              <w:rPr>
                <w:spacing w:val="2"/>
              </w:rPr>
              <w:t>0x01</w:t>
            </w:r>
          </w:p>
        </w:tc>
        <w:tc>
          <w:tcPr>
            <w:tcW w:w="808" w:type="dxa"/>
            <w:vAlign w:val="top"/>
          </w:tcPr>
          <w:p w14:paraId="426E4795">
            <w:pPr>
              <w:pStyle w:val="8"/>
              <w:spacing w:before="193" w:line="195" w:lineRule="auto"/>
              <w:ind w:left="202"/>
            </w:pPr>
            <w:r>
              <w:rPr>
                <w:spacing w:val="2"/>
              </w:rPr>
              <w:t>0x03</w:t>
            </w:r>
          </w:p>
        </w:tc>
        <w:tc>
          <w:tcPr>
            <w:tcW w:w="1670" w:type="dxa"/>
            <w:vAlign w:val="top"/>
          </w:tcPr>
          <w:p w14:paraId="46BD4E9D">
            <w:pPr>
              <w:pStyle w:val="8"/>
              <w:spacing w:before="193" w:line="195" w:lineRule="auto"/>
              <w:ind w:left="647"/>
            </w:pPr>
            <w:r>
              <w:rPr>
                <w:spacing w:val="2"/>
              </w:rPr>
              <w:t>0x04</w:t>
            </w:r>
          </w:p>
        </w:tc>
        <w:tc>
          <w:tcPr>
            <w:tcW w:w="1110" w:type="dxa"/>
            <w:vAlign w:val="top"/>
          </w:tcPr>
          <w:p w14:paraId="0B2E3D53">
            <w:pPr>
              <w:pStyle w:val="8"/>
              <w:spacing w:before="193" w:line="195" w:lineRule="auto"/>
              <w:ind w:left="112"/>
            </w:pPr>
            <w:r>
              <w:rPr>
                <w:spacing w:val="2"/>
              </w:rPr>
              <w:t>0x02</w:t>
            </w:r>
            <w:r>
              <w:rPr>
                <w:spacing w:val="9"/>
              </w:rPr>
              <w:t xml:space="preserve">  </w:t>
            </w:r>
            <w:r>
              <w:rPr>
                <w:spacing w:val="2"/>
              </w:rPr>
              <w:t>0x92</w:t>
            </w:r>
          </w:p>
        </w:tc>
        <w:tc>
          <w:tcPr>
            <w:tcW w:w="1109" w:type="dxa"/>
            <w:tcBorders>
              <w:right w:val="single" w:color="ECE9D8" w:sz="4" w:space="0"/>
            </w:tcBorders>
            <w:vAlign w:val="top"/>
          </w:tcPr>
          <w:p w14:paraId="176A243B">
            <w:pPr>
              <w:pStyle w:val="8"/>
              <w:spacing w:before="193" w:line="195" w:lineRule="auto"/>
              <w:ind w:right="6"/>
              <w:jc w:val="right"/>
            </w:pPr>
            <w:r>
              <w:rPr>
                <w:spacing w:val="4"/>
              </w:rPr>
              <w:t>0</w:t>
            </w:r>
            <w:r>
              <w:t>xFF</w:t>
            </w:r>
            <w:r>
              <w:rPr>
                <w:spacing w:val="8"/>
              </w:rPr>
              <w:t xml:space="preserve">  </w:t>
            </w:r>
            <w:r>
              <w:rPr>
                <w:spacing w:val="4"/>
              </w:rPr>
              <w:t>0x9B</w:t>
            </w:r>
          </w:p>
        </w:tc>
        <w:tc>
          <w:tcPr>
            <w:tcW w:w="46" w:type="dxa"/>
            <w:tcBorders>
              <w:left w:val="single" w:color="ECE9D8" w:sz="4" w:space="0"/>
            </w:tcBorders>
            <w:vAlign w:val="top"/>
          </w:tcPr>
          <w:p w14:paraId="1DC8B02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9DDEBB6">
            <w:pPr>
              <w:pStyle w:val="8"/>
              <w:spacing w:before="193" w:line="195" w:lineRule="auto"/>
              <w:ind w:left="365"/>
            </w:pPr>
            <w:r>
              <w:rPr>
                <w:spacing w:val="3"/>
              </w:rPr>
              <w:t>0x5A</w:t>
            </w:r>
          </w:p>
        </w:tc>
        <w:tc>
          <w:tcPr>
            <w:tcW w:w="1489" w:type="dxa"/>
            <w:vAlign w:val="top"/>
          </w:tcPr>
          <w:p w14:paraId="3425CB12">
            <w:pPr>
              <w:pStyle w:val="8"/>
              <w:spacing w:before="193" w:line="195" w:lineRule="auto"/>
              <w:ind w:left="515"/>
            </w:pPr>
            <w:r>
              <w:rPr>
                <w:spacing w:val="3"/>
              </w:rPr>
              <w:t>0x3D</w:t>
            </w:r>
          </w:p>
        </w:tc>
      </w:tr>
    </w:tbl>
    <w:p w14:paraId="079E9141">
      <w:pPr>
        <w:spacing w:before="141" w:line="228" w:lineRule="auto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温度计算：</w:t>
      </w:r>
    </w:p>
    <w:p w14:paraId="0882AA3C">
      <w:pPr>
        <w:spacing w:before="154" w:line="227" w:lineRule="auto"/>
        <w:ind w:left="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当温度低于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0</w:t>
      </w:r>
      <w:r>
        <w:rPr>
          <w:rFonts w:ascii="Times New Roman" w:hAnsi="Times New Roman" w:eastAsia="Times New Roman" w:cs="Times New Roman"/>
          <w:spacing w:val="24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6"/>
          <w:sz w:val="20"/>
          <w:szCs w:val="20"/>
        </w:rPr>
        <w:t>℃ 时温度数据以补码的形式上传。</w:t>
      </w:r>
    </w:p>
    <w:p w14:paraId="06C0A100">
      <w:pPr>
        <w:spacing w:before="115" w:line="281" w:lineRule="exact"/>
        <w:ind w:left="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position w:val="2"/>
          <w:sz w:val="20"/>
          <w:szCs w:val="20"/>
        </w:rPr>
        <w:t>温度：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FF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9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十六进制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 xml:space="preserve">)= -101 =&gt; 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温度</w:t>
      </w:r>
      <w:r>
        <w:rPr>
          <w:rFonts w:ascii="宋体" w:hAnsi="宋体" w:eastAsia="宋体" w:cs="宋体"/>
          <w:spacing w:val="14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-10.</w:t>
      </w:r>
      <w:r>
        <w:rPr>
          <w:rFonts w:ascii="Times New Roman" w:hAnsi="Times New Roman" w:eastAsia="Times New Roman" w:cs="Times New Roman"/>
          <w:spacing w:val="-25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1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℃</w:t>
      </w:r>
    </w:p>
    <w:p w14:paraId="75B72916">
      <w:pPr>
        <w:spacing w:before="157" w:line="228" w:lineRule="auto"/>
        <w:ind w:left="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湿度计算：</w:t>
      </w:r>
    </w:p>
    <w:p w14:paraId="0CA6A592">
      <w:pPr>
        <w:spacing w:before="116" w:line="282" w:lineRule="exact"/>
        <w:ind w:left="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5"/>
          <w:position w:val="2"/>
          <w:sz w:val="20"/>
          <w:szCs w:val="20"/>
        </w:rPr>
        <w:t>湿度：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292 H (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十六进制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 xml:space="preserve">)= 658 =&gt; 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湿度</w:t>
      </w:r>
      <w:r>
        <w:rPr>
          <w:rFonts w:ascii="宋体" w:hAnsi="宋体" w:eastAsia="宋体" w:cs="宋体"/>
          <w:spacing w:val="29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65.8%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RH</w:t>
      </w:r>
    </w:p>
    <w:p w14:paraId="27202C4C">
      <w:pPr>
        <w:spacing w:before="64" w:line="225" w:lineRule="auto"/>
        <w:ind w:left="11"/>
        <w:outlineLvl w:val="0"/>
        <w:rPr>
          <w:rFonts w:ascii="宋体" w:hAnsi="宋体" w:eastAsia="宋体" w:cs="宋体"/>
          <w:sz w:val="31"/>
          <w:szCs w:val="31"/>
        </w:rPr>
      </w:pPr>
      <w:bookmarkStart w:id="23" w:name="bookmark21"/>
      <w:bookmarkEnd w:id="23"/>
      <w:bookmarkStart w:id="24" w:name="bookmark20"/>
      <w:bookmarkEnd w:id="24"/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6.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按键操作说明</w:t>
      </w:r>
    </w:p>
    <w:p w14:paraId="1DFD2D72">
      <w:pPr>
        <w:spacing w:before="30" w:line="220" w:lineRule="auto"/>
        <w:ind w:left="10"/>
        <w:outlineLvl w:val="1"/>
        <w:rPr>
          <w:rFonts w:ascii="宋体" w:hAnsi="宋体" w:eastAsia="宋体" w:cs="宋体"/>
          <w:sz w:val="28"/>
          <w:szCs w:val="28"/>
        </w:rPr>
      </w:pPr>
      <w:bookmarkStart w:id="25" w:name="bookmark32"/>
      <w:bookmarkEnd w:id="25"/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6.1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按键设置</w:t>
      </w:r>
    </w:p>
    <w:p w14:paraId="0D796A53">
      <w:pPr>
        <w:spacing w:before="9" w:line="322" w:lineRule="auto"/>
        <w:ind w:left="9" w:right="285" w:firstLine="417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在温湿度显示主界面长按</w:t>
      </w:r>
      <w:r>
        <w:rPr>
          <w:rFonts w:ascii="Times New Roman" w:hAnsi="Times New Roman" w:eastAsia="Times New Roman" w:cs="Times New Roman"/>
          <w:sz w:val="20"/>
          <w:szCs w:val="20"/>
        </w:rPr>
        <w:t>SET</w:t>
      </w:r>
      <w:r>
        <w:rPr>
          <w:rFonts w:ascii="宋体" w:hAnsi="宋体" w:eastAsia="宋体" w:cs="宋体"/>
          <w:spacing w:val="10"/>
          <w:sz w:val="20"/>
          <w:szCs w:val="20"/>
        </w:rPr>
        <w:t>键，进入参数设置界面，短按</w:t>
      </w:r>
      <w:r>
        <w:rPr>
          <w:sz w:val="20"/>
          <w:szCs w:val="20"/>
        </w:rPr>
        <w:drawing>
          <wp:inline distT="0" distB="0" distL="0" distR="0">
            <wp:extent cx="197485" cy="18859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8062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20"/>
          <w:szCs w:val="20"/>
        </w:rPr>
        <w:t>键翻页，若想修改当前界面的参数，短按</w:t>
      </w:r>
      <w:r>
        <w:rPr>
          <w:sz w:val="20"/>
          <w:szCs w:val="20"/>
        </w:rPr>
        <w:drawing>
          <wp:inline distT="0" distB="0" distL="0" distR="0">
            <wp:extent cx="194945" cy="19050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4977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20"/>
          <w:szCs w:val="20"/>
        </w:rPr>
        <w:t>键增加数值，短按</w:t>
      </w:r>
      <w:r>
        <w:rPr>
          <w:sz w:val="20"/>
          <w:szCs w:val="20"/>
        </w:rPr>
        <w:drawing>
          <wp:inline distT="0" distB="0" distL="0" distR="0">
            <wp:extent cx="205105" cy="19050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572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20"/>
          <w:szCs w:val="20"/>
        </w:rPr>
        <w:t>键减少数值，设置完成后，短按</w:t>
      </w:r>
      <w:r>
        <w:rPr>
          <w:rFonts w:ascii="Times New Roman" w:hAnsi="Times New Roman" w:eastAsia="Times New Roman" w:cs="Times New Roman"/>
          <w:sz w:val="20"/>
          <w:szCs w:val="20"/>
        </w:rPr>
        <w:t>SET</w:t>
      </w:r>
      <w:r>
        <w:rPr>
          <w:rFonts w:ascii="宋体" w:hAnsi="宋体" w:eastAsia="宋体" w:cs="宋体"/>
          <w:spacing w:val="10"/>
          <w:sz w:val="20"/>
          <w:szCs w:val="20"/>
        </w:rPr>
        <w:t>键保存，短按</w:t>
      </w:r>
      <w:r>
        <w:rPr>
          <w:sz w:val="20"/>
          <w:szCs w:val="20"/>
        </w:rPr>
        <w:drawing>
          <wp:inline distT="0" distB="0" distL="0" distR="0">
            <wp:extent cx="177800" cy="18732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812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sz w:val="20"/>
          <w:szCs w:val="20"/>
        </w:rPr>
        <w:t>键返回主界面。具体参数</w:t>
      </w:r>
      <w:r>
        <w:rPr>
          <w:rFonts w:ascii="宋体" w:hAnsi="宋体" w:eastAsia="宋体" w:cs="宋体"/>
          <w:spacing w:val="5"/>
          <w:sz w:val="20"/>
          <w:szCs w:val="20"/>
        </w:rPr>
        <w:t>界面如下：</w:t>
      </w:r>
    </w:p>
    <w:p w14:paraId="6B1B8878">
      <w:pPr>
        <w:spacing w:line="322" w:lineRule="auto"/>
        <w:rPr>
          <w:rFonts w:ascii="宋体" w:hAnsi="宋体" w:eastAsia="宋体" w:cs="宋体"/>
          <w:sz w:val="20"/>
          <w:szCs w:val="20"/>
        </w:rPr>
        <w:sectPr>
          <w:headerReference r:id="rId17" w:type="default"/>
          <w:footerReference r:id="rId18" w:type="default"/>
          <w:pgSz w:w="11906" w:h="16839"/>
          <w:pgMar w:top="1036" w:right="825" w:bottom="765" w:left="1080" w:header="452" w:footer="540" w:gutter="0"/>
          <w:cols w:space="720" w:num="1"/>
        </w:sectPr>
      </w:pPr>
    </w:p>
    <w:p w14:paraId="7FFBF57F">
      <w:pPr>
        <w:spacing w:before="162"/>
      </w:pPr>
    </w:p>
    <w:tbl>
      <w:tblPr>
        <w:tblStyle w:val="7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  <w:gridCol w:w="4983"/>
      </w:tblGrid>
      <w:tr w14:paraId="6D2D4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983" w:type="dxa"/>
            <w:vAlign w:val="top"/>
          </w:tcPr>
          <w:p w14:paraId="3F61A996">
            <w:pPr>
              <w:spacing w:before="145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显示界面</w:t>
            </w:r>
          </w:p>
        </w:tc>
        <w:tc>
          <w:tcPr>
            <w:tcW w:w="4983" w:type="dxa"/>
            <w:vAlign w:val="top"/>
          </w:tcPr>
          <w:p w14:paraId="7CDD7761">
            <w:pPr>
              <w:spacing w:before="14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说明</w:t>
            </w:r>
          </w:p>
        </w:tc>
      </w:tr>
      <w:tr w14:paraId="2014D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4983" w:type="dxa"/>
            <w:vAlign w:val="top"/>
          </w:tcPr>
          <w:p w14:paraId="5CCC04CE">
            <w:pPr>
              <w:spacing w:line="3736" w:lineRule="exact"/>
              <w:ind w:firstLine="107"/>
            </w:pPr>
            <w:r>
              <w:rPr>
                <w:position w:val="-74"/>
              </w:rPr>
              <w:drawing>
                <wp:inline distT="0" distB="0" distL="0" distR="0">
                  <wp:extent cx="3021965" cy="237236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91" cy="237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3" w:type="dxa"/>
            <w:vAlign w:val="top"/>
          </w:tcPr>
          <w:p w14:paraId="592B9A82">
            <w:pPr>
              <w:pStyle w:val="8"/>
              <w:spacing w:before="140" w:line="369" w:lineRule="auto"/>
              <w:ind w:left="117" w:right="3404" w:hanging="1"/>
            </w:pPr>
            <w:r>
              <w:rPr>
                <w:rFonts w:ascii="宋体" w:hAnsi="宋体" w:eastAsia="宋体" w:cs="宋体"/>
                <w:spacing w:val="8"/>
              </w:rPr>
              <w:t>设置设备的地址</w:t>
            </w:r>
            <w:r>
              <w:rPr>
                <w:rFonts w:ascii="宋体" w:hAnsi="宋体" w:eastAsia="宋体" w:cs="宋体"/>
                <w:spacing w:val="5"/>
              </w:rPr>
              <w:t>范围：</w:t>
            </w:r>
            <w:r>
              <w:rPr>
                <w:spacing w:val="5"/>
              </w:rPr>
              <w:t>1~255</w:t>
            </w:r>
          </w:p>
          <w:p w14:paraId="746183D1">
            <w:pPr>
              <w:pStyle w:val="8"/>
              <w:spacing w:line="226" w:lineRule="auto"/>
              <w:ind w:left="115"/>
            </w:pPr>
            <w:r>
              <w:rPr>
                <w:rFonts w:ascii="宋体" w:hAnsi="宋体" w:eastAsia="宋体" w:cs="宋体"/>
                <w:spacing w:val="10"/>
              </w:rPr>
              <w:t>默认值：</w:t>
            </w:r>
            <w:r>
              <w:rPr>
                <w:spacing w:val="10"/>
              </w:rPr>
              <w:t>1</w:t>
            </w:r>
          </w:p>
        </w:tc>
      </w:tr>
      <w:tr w14:paraId="7B190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4983" w:type="dxa"/>
            <w:vAlign w:val="top"/>
          </w:tcPr>
          <w:p w14:paraId="575DBAFC">
            <w:pPr>
              <w:spacing w:before="1" w:line="3736" w:lineRule="exact"/>
              <w:ind w:firstLine="107"/>
            </w:pPr>
            <w:r>
              <w:rPr>
                <w:position w:val="-74"/>
              </w:rPr>
              <w:drawing>
                <wp:inline distT="0" distB="0" distL="0" distR="0">
                  <wp:extent cx="3021965" cy="2371725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91" cy="2371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3" w:type="dxa"/>
            <w:vAlign w:val="top"/>
          </w:tcPr>
          <w:p w14:paraId="147918A8">
            <w:pPr>
              <w:spacing w:before="14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设置设备的波特率</w:t>
            </w:r>
          </w:p>
          <w:p w14:paraId="7E679C26">
            <w:pPr>
              <w:pStyle w:val="8"/>
              <w:spacing w:before="154" w:line="228" w:lineRule="auto"/>
              <w:ind w:left="117"/>
            </w:pPr>
            <w:r>
              <w:rPr>
                <w:rFonts w:ascii="宋体" w:hAnsi="宋体" w:eastAsia="宋体" w:cs="宋体"/>
                <w:spacing w:val="4"/>
              </w:rPr>
              <w:t>范围：</w:t>
            </w:r>
            <w:r>
              <w:rPr>
                <w:spacing w:val="4"/>
              </w:rPr>
              <w:t>2400/4800/9600</w:t>
            </w:r>
          </w:p>
          <w:p w14:paraId="257A770D">
            <w:pPr>
              <w:pStyle w:val="8"/>
              <w:spacing w:before="150" w:line="227" w:lineRule="auto"/>
              <w:ind w:left="115"/>
            </w:pPr>
            <w:r>
              <w:rPr>
                <w:rFonts w:ascii="宋体" w:hAnsi="宋体" w:eastAsia="宋体" w:cs="宋体"/>
                <w:spacing w:val="6"/>
              </w:rPr>
              <w:t>默认值：</w:t>
            </w:r>
            <w:r>
              <w:rPr>
                <w:spacing w:val="6"/>
              </w:rPr>
              <w:t>4800</w:t>
            </w:r>
          </w:p>
        </w:tc>
      </w:tr>
      <w:tr w14:paraId="48408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4983" w:type="dxa"/>
            <w:vAlign w:val="top"/>
          </w:tcPr>
          <w:p w14:paraId="24935B42">
            <w:pPr>
              <w:spacing w:before="3" w:line="3737" w:lineRule="exact"/>
              <w:ind w:firstLine="107"/>
            </w:pPr>
            <w:r>
              <w:rPr>
                <w:position w:val="-74"/>
              </w:rPr>
              <w:drawing>
                <wp:inline distT="0" distB="0" distL="0" distR="0">
                  <wp:extent cx="3021965" cy="237236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91" cy="237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3" w:type="dxa"/>
            <w:vAlign w:val="top"/>
          </w:tcPr>
          <w:p w14:paraId="1E305E10">
            <w:pPr>
              <w:pStyle w:val="8"/>
              <w:spacing w:before="143" w:line="370" w:lineRule="auto"/>
              <w:ind w:left="117" w:right="2775" w:hanging="1"/>
            </w:pPr>
            <w:r>
              <w:rPr>
                <w:rFonts w:ascii="宋体" w:hAnsi="宋体" w:eastAsia="宋体" w:cs="宋体"/>
                <w:spacing w:val="8"/>
              </w:rPr>
              <w:t>设置设备的温度上限值</w:t>
            </w:r>
            <w:r>
              <w:rPr>
                <w:rFonts w:ascii="宋体" w:hAnsi="宋体" w:eastAsia="宋体" w:cs="宋体"/>
                <w:spacing w:val="5"/>
              </w:rPr>
              <w:t>范围：</w:t>
            </w:r>
            <w:r>
              <w:rPr>
                <w:spacing w:val="5"/>
              </w:rPr>
              <w:t>-100~999</w:t>
            </w:r>
          </w:p>
          <w:p w14:paraId="7C4ACBC1">
            <w:pPr>
              <w:pStyle w:val="8"/>
              <w:spacing w:line="226" w:lineRule="auto"/>
              <w:ind w:left="115"/>
            </w:pPr>
            <w:r>
              <w:rPr>
                <w:rFonts w:ascii="宋体" w:hAnsi="宋体" w:eastAsia="宋体" w:cs="宋体"/>
                <w:spacing w:val="6"/>
              </w:rPr>
              <w:t>默认值：</w:t>
            </w:r>
            <w:r>
              <w:rPr>
                <w:spacing w:val="6"/>
              </w:rPr>
              <w:t>100</w:t>
            </w:r>
          </w:p>
        </w:tc>
      </w:tr>
    </w:tbl>
    <w:p w14:paraId="1A792709">
      <w:pPr>
        <w:pStyle w:val="2"/>
      </w:pPr>
    </w:p>
    <w:p w14:paraId="706B918B">
      <w:pPr>
        <w:sectPr>
          <w:headerReference r:id="rId19" w:type="default"/>
          <w:footerReference r:id="rId20" w:type="default"/>
          <w:pgSz w:w="11906" w:h="16839"/>
          <w:pgMar w:top="1036" w:right="967" w:bottom="765" w:left="967" w:header="452" w:footer="540" w:gutter="0"/>
          <w:cols w:space="720" w:num="1"/>
        </w:sectPr>
      </w:pPr>
    </w:p>
    <w:p w14:paraId="662B0105">
      <w:pPr>
        <w:spacing w:before="162"/>
      </w:pPr>
    </w:p>
    <w:tbl>
      <w:tblPr>
        <w:tblStyle w:val="7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  <w:gridCol w:w="4983"/>
      </w:tblGrid>
      <w:tr w14:paraId="4E2AC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4983" w:type="dxa"/>
            <w:vAlign w:val="top"/>
          </w:tcPr>
          <w:p w14:paraId="1992C947">
            <w:pPr>
              <w:spacing w:before="4" w:line="3737" w:lineRule="exact"/>
              <w:ind w:firstLine="107"/>
            </w:pPr>
            <w:r>
              <w:rPr>
                <w:position w:val="-74"/>
              </w:rPr>
              <w:drawing>
                <wp:inline distT="0" distB="0" distL="0" distR="0">
                  <wp:extent cx="3021965" cy="2372995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91" cy="237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3" w:type="dxa"/>
            <w:vAlign w:val="top"/>
          </w:tcPr>
          <w:p w14:paraId="0AD5FAED">
            <w:pPr>
              <w:pStyle w:val="8"/>
              <w:spacing w:before="144" w:line="369" w:lineRule="auto"/>
              <w:ind w:left="117" w:right="2775" w:hanging="1"/>
            </w:pPr>
            <w:r>
              <w:rPr>
                <w:rFonts w:ascii="宋体" w:hAnsi="宋体" w:eastAsia="宋体" w:cs="宋体"/>
                <w:spacing w:val="8"/>
              </w:rPr>
              <w:t>设置设备的湿度上限值</w:t>
            </w:r>
            <w:r>
              <w:rPr>
                <w:rFonts w:ascii="宋体" w:hAnsi="宋体" w:eastAsia="宋体" w:cs="宋体"/>
                <w:spacing w:val="2"/>
              </w:rPr>
              <w:t>范围：</w:t>
            </w:r>
            <w:r>
              <w:rPr>
                <w:spacing w:val="2"/>
              </w:rPr>
              <w:t>0~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100</w:t>
            </w:r>
          </w:p>
          <w:p w14:paraId="5AEB1AB5">
            <w:pPr>
              <w:pStyle w:val="8"/>
              <w:spacing w:line="226" w:lineRule="auto"/>
              <w:ind w:left="115"/>
            </w:pPr>
            <w:r>
              <w:rPr>
                <w:rFonts w:ascii="宋体" w:hAnsi="宋体" w:eastAsia="宋体" w:cs="宋体"/>
                <w:spacing w:val="6"/>
              </w:rPr>
              <w:t>默认值：</w:t>
            </w:r>
            <w:r>
              <w:rPr>
                <w:spacing w:val="6"/>
              </w:rPr>
              <w:t>100</w:t>
            </w:r>
          </w:p>
        </w:tc>
      </w:tr>
      <w:tr w14:paraId="73385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4983" w:type="dxa"/>
            <w:vAlign w:val="top"/>
          </w:tcPr>
          <w:p w14:paraId="15D986B7">
            <w:pPr>
              <w:spacing w:before="1" w:line="3736" w:lineRule="exact"/>
              <w:ind w:firstLine="107"/>
            </w:pPr>
            <w:r>
              <w:rPr>
                <w:position w:val="-74"/>
              </w:rPr>
              <w:drawing>
                <wp:inline distT="0" distB="0" distL="0" distR="0">
                  <wp:extent cx="3021965" cy="2371725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91" cy="2372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3" w:type="dxa"/>
            <w:vAlign w:val="top"/>
          </w:tcPr>
          <w:p w14:paraId="5FE4AAD6">
            <w:pPr>
              <w:pStyle w:val="8"/>
              <w:spacing w:before="141" w:line="370" w:lineRule="auto"/>
              <w:ind w:left="117" w:right="2775" w:hanging="1"/>
            </w:pPr>
            <w:r>
              <w:rPr>
                <w:rFonts w:ascii="宋体" w:hAnsi="宋体" w:eastAsia="宋体" w:cs="宋体"/>
                <w:spacing w:val="8"/>
              </w:rPr>
              <w:t>设置设备的温度下限值</w:t>
            </w:r>
            <w:r>
              <w:rPr>
                <w:rFonts w:ascii="宋体" w:hAnsi="宋体" w:eastAsia="宋体" w:cs="宋体"/>
                <w:spacing w:val="5"/>
              </w:rPr>
              <w:t>范围：</w:t>
            </w:r>
            <w:r>
              <w:rPr>
                <w:spacing w:val="5"/>
              </w:rPr>
              <w:t>-100~999</w:t>
            </w:r>
          </w:p>
          <w:p w14:paraId="202DB11E">
            <w:pPr>
              <w:pStyle w:val="8"/>
              <w:spacing w:line="226" w:lineRule="auto"/>
              <w:ind w:left="115"/>
            </w:pPr>
            <w:r>
              <w:rPr>
                <w:rFonts w:ascii="宋体" w:hAnsi="宋体" w:eastAsia="宋体" w:cs="宋体"/>
                <w:spacing w:val="7"/>
              </w:rPr>
              <w:t>默认值：</w:t>
            </w:r>
            <w:r>
              <w:rPr>
                <w:spacing w:val="7"/>
              </w:rPr>
              <w:t>0</w:t>
            </w:r>
          </w:p>
        </w:tc>
      </w:tr>
      <w:tr w14:paraId="482DD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4983" w:type="dxa"/>
            <w:vAlign w:val="top"/>
          </w:tcPr>
          <w:p w14:paraId="5C78B8A4">
            <w:pPr>
              <w:spacing w:before="5" w:line="3737" w:lineRule="exact"/>
              <w:ind w:firstLine="107"/>
            </w:pPr>
            <w:r>
              <w:rPr>
                <w:position w:val="-74"/>
              </w:rPr>
              <w:drawing>
                <wp:inline distT="0" distB="0" distL="0" distR="0">
                  <wp:extent cx="3021965" cy="2372360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091" cy="237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3" w:type="dxa"/>
            <w:vAlign w:val="top"/>
          </w:tcPr>
          <w:p w14:paraId="30EB17CB">
            <w:pPr>
              <w:pStyle w:val="8"/>
              <w:spacing w:before="143" w:line="370" w:lineRule="auto"/>
              <w:ind w:left="117" w:right="2775" w:hanging="1"/>
            </w:pPr>
            <w:r>
              <w:rPr>
                <w:rFonts w:ascii="宋体" w:hAnsi="宋体" w:eastAsia="宋体" w:cs="宋体"/>
                <w:spacing w:val="8"/>
              </w:rPr>
              <w:t>设置设备的湿度下限值</w:t>
            </w:r>
            <w:r>
              <w:rPr>
                <w:rFonts w:ascii="宋体" w:hAnsi="宋体" w:eastAsia="宋体" w:cs="宋体"/>
                <w:spacing w:val="2"/>
              </w:rPr>
              <w:t>范围：</w:t>
            </w:r>
            <w:r>
              <w:rPr>
                <w:spacing w:val="2"/>
              </w:rPr>
              <w:t>0~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100</w:t>
            </w:r>
          </w:p>
          <w:p w14:paraId="7D76EF43">
            <w:pPr>
              <w:pStyle w:val="8"/>
              <w:spacing w:line="226" w:lineRule="auto"/>
              <w:ind w:left="115"/>
            </w:pPr>
            <w:r>
              <w:rPr>
                <w:rFonts w:ascii="宋体" w:hAnsi="宋体" w:eastAsia="宋体" w:cs="宋体"/>
                <w:spacing w:val="7"/>
              </w:rPr>
              <w:t>默认值：</w:t>
            </w:r>
            <w:r>
              <w:rPr>
                <w:spacing w:val="7"/>
              </w:rPr>
              <w:t>0</w:t>
            </w:r>
          </w:p>
        </w:tc>
      </w:tr>
    </w:tbl>
    <w:p w14:paraId="107F4E54">
      <w:pPr>
        <w:spacing w:before="141" w:line="228" w:lineRule="auto"/>
        <w:ind w:left="54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设备共有六种项目可设置：地址、波特率、温度上限、湿度上限、温度下限、湿度下限。</w:t>
      </w:r>
    </w:p>
    <w:p w14:paraId="2C77B71A">
      <w:pPr>
        <w:spacing w:before="35" w:line="363" w:lineRule="exact"/>
        <w:ind w:left="5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position w:val="-3"/>
          <w:sz w:val="20"/>
          <w:szCs w:val="20"/>
        </w:rPr>
        <w:t>按下</w:t>
      </w:r>
      <w:r>
        <w:rPr>
          <w:rFonts w:ascii="宋体" w:hAnsi="宋体" w:eastAsia="宋体" w:cs="宋体"/>
          <w:spacing w:val="-34"/>
          <w:position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20"/>
          <w:szCs w:val="20"/>
        </w:rPr>
        <w:t>SET</w:t>
      </w:r>
      <w:r>
        <w:rPr>
          <w:rFonts w:ascii="Times New Roman" w:hAnsi="Times New Roman" w:eastAsia="Times New Roman" w:cs="Times New Roman"/>
          <w:spacing w:val="10"/>
          <w:position w:val="-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position w:val="-3"/>
          <w:sz w:val="20"/>
          <w:szCs w:val="20"/>
        </w:rPr>
        <w:t>键</w:t>
      </w:r>
      <w:r>
        <w:rPr>
          <w:rFonts w:ascii="宋体" w:hAnsi="宋体" w:eastAsia="宋体" w:cs="宋体"/>
          <w:spacing w:val="-41"/>
          <w:position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0"/>
          <w:position w:val="-3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10"/>
          <w:position w:val="-3"/>
          <w:sz w:val="20"/>
          <w:szCs w:val="20"/>
        </w:rPr>
        <w:t>秒钟，可以进入设置状态，按下</w:t>
      </w:r>
      <w:r>
        <w:rPr>
          <w:position w:val="-3"/>
          <w:sz w:val="20"/>
          <w:szCs w:val="20"/>
        </w:rPr>
        <w:drawing>
          <wp:inline distT="0" distB="0" distL="0" distR="0">
            <wp:extent cx="198755" cy="188595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8833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0"/>
          <w:position w:val="-3"/>
          <w:sz w:val="20"/>
          <w:szCs w:val="20"/>
        </w:rPr>
        <w:t>可以变换设置项目</w:t>
      </w:r>
      <w:r>
        <w:rPr>
          <w:rFonts w:ascii="宋体" w:hAnsi="宋体" w:eastAsia="宋体" w:cs="宋体"/>
          <w:spacing w:val="9"/>
          <w:position w:val="-3"/>
          <w:sz w:val="20"/>
          <w:szCs w:val="20"/>
        </w:rPr>
        <w:t>，短按</w:t>
      </w:r>
      <w:r>
        <w:rPr>
          <w:position w:val="-3"/>
          <w:sz w:val="20"/>
          <w:szCs w:val="20"/>
        </w:rPr>
        <w:drawing>
          <wp:inline distT="0" distB="0" distL="0" distR="0">
            <wp:extent cx="198755" cy="188595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8833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position w:val="-3"/>
          <w:sz w:val="20"/>
          <w:szCs w:val="20"/>
        </w:rPr>
        <w:t>按照“地址、波特率、</w:t>
      </w:r>
    </w:p>
    <w:p w14:paraId="7A7DBD95">
      <w:pPr>
        <w:spacing w:before="154" w:line="228" w:lineRule="auto"/>
        <w:ind w:left="1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温度上限、湿度上限、温度下限、湿度下限</w:t>
      </w:r>
      <w:r>
        <w:rPr>
          <w:rFonts w:ascii="宋体" w:hAnsi="宋体" w:eastAsia="宋体" w:cs="宋体"/>
          <w:spacing w:val="-6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”的顺序轮换显示。</w:t>
      </w:r>
    </w:p>
    <w:p w14:paraId="270826C8">
      <w:pPr>
        <w:spacing w:line="124" w:lineRule="auto"/>
        <w:rPr>
          <w:rFonts w:ascii="Arial"/>
          <w:sz w:val="2"/>
        </w:rPr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94"/>
        <w:gridCol w:w="5867"/>
      </w:tblGrid>
      <w:tr w14:paraId="4F14D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265" w:type="dxa"/>
            <w:vAlign w:val="top"/>
          </w:tcPr>
          <w:p w14:paraId="54AB4CB2">
            <w:pPr>
              <w:spacing w:before="146" w:line="300" w:lineRule="auto"/>
              <w:ind w:left="428" w:right="213" w:hanging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下排显示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标号</w:t>
            </w:r>
          </w:p>
        </w:tc>
        <w:tc>
          <w:tcPr>
            <w:tcW w:w="1394" w:type="dxa"/>
            <w:vAlign w:val="top"/>
          </w:tcPr>
          <w:p w14:paraId="155AC231">
            <w:pPr>
              <w:spacing w:before="145" w:line="228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界面说明</w:t>
            </w:r>
          </w:p>
        </w:tc>
        <w:tc>
          <w:tcPr>
            <w:tcW w:w="5867" w:type="dxa"/>
            <w:vAlign w:val="top"/>
          </w:tcPr>
          <w:p w14:paraId="498A3AB1">
            <w:pPr>
              <w:spacing w:before="145" w:line="228" w:lineRule="auto"/>
              <w:ind w:left="2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按键操作说明</w:t>
            </w:r>
          </w:p>
        </w:tc>
      </w:tr>
      <w:tr w14:paraId="3375E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65" w:type="dxa"/>
            <w:vAlign w:val="top"/>
          </w:tcPr>
          <w:p w14:paraId="64177786">
            <w:pPr>
              <w:pStyle w:val="8"/>
              <w:spacing w:before="179" w:line="195" w:lineRule="auto"/>
              <w:ind w:left="132"/>
            </w:pPr>
            <w:r>
              <w:t>1</w:t>
            </w:r>
          </w:p>
        </w:tc>
        <w:tc>
          <w:tcPr>
            <w:tcW w:w="1394" w:type="dxa"/>
            <w:vAlign w:val="top"/>
          </w:tcPr>
          <w:p w14:paraId="4F6B8D37">
            <w:pPr>
              <w:spacing w:before="143" w:line="233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地址</w:t>
            </w:r>
          </w:p>
        </w:tc>
        <w:tc>
          <w:tcPr>
            <w:tcW w:w="5867" w:type="dxa"/>
            <w:vAlign w:val="top"/>
          </w:tcPr>
          <w:p w14:paraId="72BFE064">
            <w:pPr>
              <w:spacing w:before="27" w:line="363" w:lineRule="exact"/>
              <w:ind w:right="1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20"/>
                <w:szCs w:val="20"/>
              </w:rPr>
              <w:t>按</w:t>
            </w:r>
            <w:r>
              <w:rPr>
                <w:position w:val="-3"/>
                <w:sz w:val="20"/>
                <w:szCs w:val="20"/>
              </w:rPr>
              <w:drawing>
                <wp:inline distT="0" distB="0" distL="0" distR="0">
                  <wp:extent cx="177165" cy="187325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21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5"/>
                <w:position w:val="-3"/>
                <w:sz w:val="20"/>
                <w:szCs w:val="20"/>
              </w:rPr>
              <w:t>返回温湿度查询界面；短按</w:t>
            </w:r>
            <w:r>
              <w:rPr>
                <w:position w:val="-3"/>
                <w:sz w:val="20"/>
                <w:szCs w:val="20"/>
              </w:rPr>
              <w:drawing>
                <wp:inline distT="0" distB="0" distL="0" distR="0">
                  <wp:extent cx="198755" cy="188595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92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5"/>
                <w:position w:val="-3"/>
                <w:sz w:val="20"/>
                <w:szCs w:val="20"/>
              </w:rPr>
              <w:t>切换到波特率设置接界面；</w:t>
            </w:r>
          </w:p>
        </w:tc>
      </w:tr>
    </w:tbl>
    <w:p w14:paraId="00AC6C6D">
      <w:pPr>
        <w:pStyle w:val="2"/>
      </w:pPr>
    </w:p>
    <w:p w14:paraId="5206BF72">
      <w:pPr>
        <w:sectPr>
          <w:footerReference r:id="rId21" w:type="default"/>
          <w:pgSz w:w="11906" w:h="16839"/>
          <w:pgMar w:top="1036" w:right="967" w:bottom="765" w:left="967" w:header="452" w:footer="540" w:gutter="0"/>
          <w:cols w:space="720" w:num="1"/>
        </w:sectPr>
      </w:pPr>
    </w:p>
    <w:p w14:paraId="1E579079">
      <w:pPr>
        <w:spacing w:before="162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94"/>
        <w:gridCol w:w="5867"/>
      </w:tblGrid>
      <w:tr w14:paraId="4F27B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265" w:type="dxa"/>
            <w:vAlign w:val="top"/>
          </w:tcPr>
          <w:p w14:paraId="11250DEA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56B4E007">
            <w:pPr>
              <w:rPr>
                <w:rFonts w:ascii="Arial"/>
                <w:sz w:val="21"/>
              </w:rPr>
            </w:pPr>
          </w:p>
        </w:tc>
        <w:tc>
          <w:tcPr>
            <w:tcW w:w="5867" w:type="dxa"/>
            <w:vAlign w:val="top"/>
          </w:tcPr>
          <w:p w14:paraId="6D97CB6B">
            <w:pPr>
              <w:pStyle w:val="8"/>
              <w:spacing w:before="24" w:line="301" w:lineRule="auto"/>
              <w:ind w:left="114" w:right="100" w:firstLine="1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短按</w:t>
            </w:r>
            <w:r>
              <w:drawing>
                <wp:inline distT="0" distB="0" distL="0" distR="0">
                  <wp:extent cx="193675" cy="190500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33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</w:rPr>
              <w:t>地址加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，长按</w:t>
            </w:r>
            <w:r>
              <w:drawing>
                <wp:inline distT="0" distB="0" distL="0" distR="0">
                  <wp:extent cx="193675" cy="190500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33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</w:rPr>
              <w:t>地址加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rFonts w:ascii="宋体" w:hAnsi="宋体" w:eastAsia="宋体" w:cs="宋体"/>
                <w:spacing w:val="2"/>
              </w:rPr>
              <w:t>；短按短按</w:t>
            </w:r>
            <w:r>
              <w:drawing>
                <wp:inline distT="0" distB="0" distL="0" distR="0">
                  <wp:extent cx="204470" cy="190500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23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</w:rPr>
              <w:t>地址减</w:t>
            </w:r>
            <w:r>
              <w:rPr>
                <w:rFonts w:ascii="宋体" w:hAnsi="宋体" w:eastAsia="宋体" w:cs="宋体"/>
                <w:spacing w:val="-21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rFonts w:ascii="宋体" w:hAnsi="宋体" w:eastAsia="宋体" w:cs="宋体"/>
                <w:spacing w:val="2"/>
              </w:rPr>
              <w:t>，</w:t>
            </w:r>
            <w:r>
              <w:rPr>
                <w:rFonts w:ascii="宋体" w:hAnsi="宋体" w:eastAsia="宋体" w:cs="宋体"/>
                <w:spacing w:val="5"/>
              </w:rPr>
              <w:t>长按</w:t>
            </w:r>
            <w:r>
              <w:drawing>
                <wp:inline distT="0" distB="0" distL="0" distR="0">
                  <wp:extent cx="203835" cy="190500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5"/>
              </w:rPr>
              <w:t>地址减</w:t>
            </w:r>
            <w:r>
              <w:rPr>
                <w:rFonts w:ascii="宋体" w:hAnsi="宋体" w:eastAsia="宋体" w:cs="宋体"/>
                <w:spacing w:val="-6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。短按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t>SET</w:t>
            </w:r>
            <w:r>
              <w:rPr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</w:rPr>
              <w:t>键，将显示地址值保存为目标地</w:t>
            </w:r>
            <w:r>
              <w:rPr>
                <w:rFonts w:ascii="宋体" w:hAnsi="宋体" w:eastAsia="宋体" w:cs="宋体"/>
              </w:rPr>
              <w:t>址。</w:t>
            </w:r>
          </w:p>
        </w:tc>
      </w:tr>
      <w:tr w14:paraId="09F47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265" w:type="dxa"/>
            <w:vAlign w:val="top"/>
          </w:tcPr>
          <w:p w14:paraId="52218A25">
            <w:pPr>
              <w:pStyle w:val="8"/>
              <w:spacing w:before="176" w:line="195" w:lineRule="auto"/>
              <w:ind w:left="112"/>
            </w:pPr>
            <w:r>
              <w:t>2</w:t>
            </w:r>
          </w:p>
        </w:tc>
        <w:tc>
          <w:tcPr>
            <w:tcW w:w="1394" w:type="dxa"/>
            <w:vAlign w:val="top"/>
          </w:tcPr>
          <w:p w14:paraId="79C39F7E">
            <w:pPr>
              <w:spacing w:before="140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波特率</w:t>
            </w:r>
          </w:p>
        </w:tc>
        <w:tc>
          <w:tcPr>
            <w:tcW w:w="5867" w:type="dxa"/>
            <w:vAlign w:val="top"/>
          </w:tcPr>
          <w:p w14:paraId="0007A92A">
            <w:pPr>
              <w:pStyle w:val="8"/>
              <w:spacing w:before="22" w:line="318" w:lineRule="auto"/>
              <w:ind w:left="114" w:right="104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</w:rPr>
              <w:t>按</w:t>
            </w:r>
            <w:r>
              <w:drawing>
                <wp:inline distT="0" distB="0" distL="0" distR="0">
                  <wp:extent cx="177165" cy="187325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5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</w:rPr>
              <w:t>返回温湿度查询界面；短按</w:t>
            </w:r>
            <w:r>
              <w:drawing>
                <wp:inline distT="0" distB="0" distL="0" distR="0">
                  <wp:extent cx="198755" cy="188595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3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</w:rPr>
              <w:t>切换到温度上限设置接界</w:t>
            </w:r>
            <w:r>
              <w:rPr>
                <w:rFonts w:ascii="宋体" w:hAnsi="宋体" w:eastAsia="宋体" w:cs="宋体"/>
                <w:spacing w:val="3"/>
              </w:rPr>
              <w:t>面；按</w:t>
            </w:r>
            <w:r>
              <w:drawing>
                <wp:inline distT="0" distB="0" distL="0" distR="0">
                  <wp:extent cx="193675" cy="19050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"/>
              </w:rPr>
              <w:t>波特率在</w:t>
            </w:r>
            <w:r>
              <w:rPr>
                <w:rFonts w:ascii="宋体" w:hAnsi="宋体" w:eastAsia="宋体" w:cs="宋体"/>
                <w:spacing w:val="-30"/>
              </w:rPr>
              <w:t xml:space="preserve"> </w:t>
            </w:r>
            <w:r>
              <w:rPr>
                <w:spacing w:val="3"/>
              </w:rPr>
              <w:t>2400</w:t>
            </w:r>
            <w:r>
              <w:rPr>
                <w:rFonts w:ascii="宋体" w:hAnsi="宋体" w:eastAsia="宋体" w:cs="宋体"/>
                <w:spacing w:val="3"/>
              </w:rPr>
              <w:t>、</w:t>
            </w:r>
            <w:r>
              <w:rPr>
                <w:spacing w:val="3"/>
              </w:rPr>
              <w:t>4800</w:t>
            </w:r>
            <w:r>
              <w:rPr>
                <w:rFonts w:ascii="宋体" w:hAnsi="宋体" w:eastAsia="宋体" w:cs="宋体"/>
                <w:spacing w:val="3"/>
              </w:rPr>
              <w:t>、</w:t>
            </w:r>
            <w:r>
              <w:rPr>
                <w:spacing w:val="3"/>
              </w:rPr>
              <w:t xml:space="preserve">9600 </w:t>
            </w:r>
            <w:r>
              <w:rPr>
                <w:rFonts w:ascii="宋体" w:hAnsi="宋体" w:eastAsia="宋体" w:cs="宋体"/>
                <w:spacing w:val="3"/>
              </w:rPr>
              <w:t>三者之间切换；短按</w:t>
            </w:r>
            <w:r>
              <w:drawing>
                <wp:inline distT="0" distB="0" distL="0" distR="0">
                  <wp:extent cx="204470" cy="190500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7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波特率在</w:t>
            </w:r>
            <w:r>
              <w:rPr>
                <w:rFonts w:ascii="宋体" w:hAnsi="宋体" w:eastAsia="宋体" w:cs="宋体"/>
                <w:spacing w:val="-41"/>
              </w:rPr>
              <w:t xml:space="preserve"> </w:t>
            </w:r>
            <w:r>
              <w:rPr>
                <w:spacing w:val="7"/>
              </w:rPr>
              <w:t>2400</w:t>
            </w:r>
            <w:r>
              <w:rPr>
                <w:spacing w:val="-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、</w:t>
            </w:r>
            <w:r>
              <w:rPr>
                <w:spacing w:val="7"/>
              </w:rPr>
              <w:t>4800</w:t>
            </w:r>
            <w:r>
              <w:rPr>
                <w:spacing w:val="-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、</w:t>
            </w:r>
            <w:r>
              <w:rPr>
                <w:spacing w:val="7"/>
              </w:rPr>
              <w:t xml:space="preserve">9600 </w:t>
            </w:r>
            <w:r>
              <w:rPr>
                <w:rFonts w:ascii="宋体" w:hAnsi="宋体" w:eastAsia="宋体" w:cs="宋体"/>
                <w:spacing w:val="6"/>
              </w:rPr>
              <w:t>三者之间切换。短按</w:t>
            </w:r>
            <w:r>
              <w:rPr>
                <w:rFonts w:ascii="宋体" w:hAnsi="宋体" w:eastAsia="宋体" w:cs="宋体"/>
                <w:spacing w:val="-31"/>
              </w:rPr>
              <w:t xml:space="preserve"> </w:t>
            </w:r>
            <w:r>
              <w:t>SET</w:t>
            </w:r>
            <w:r>
              <w:rPr>
                <w:spacing w:val="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键，将</w:t>
            </w:r>
            <w:r>
              <w:rPr>
                <w:rFonts w:ascii="宋体" w:hAnsi="宋体" w:eastAsia="宋体" w:cs="宋体"/>
                <w:spacing w:val="8"/>
              </w:rPr>
              <w:t>显示波特率值保存为目标波特率。</w:t>
            </w:r>
          </w:p>
        </w:tc>
      </w:tr>
      <w:tr w14:paraId="45981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65" w:type="dxa"/>
            <w:vAlign w:val="top"/>
          </w:tcPr>
          <w:p w14:paraId="17EDE8CA">
            <w:pPr>
              <w:pStyle w:val="8"/>
              <w:spacing w:before="178" w:line="195" w:lineRule="auto"/>
              <w:ind w:left="116"/>
            </w:pPr>
            <w:r>
              <w:t>3</w:t>
            </w:r>
          </w:p>
        </w:tc>
        <w:tc>
          <w:tcPr>
            <w:tcW w:w="1394" w:type="dxa"/>
            <w:vAlign w:val="top"/>
          </w:tcPr>
          <w:p w14:paraId="4E4F6233">
            <w:pPr>
              <w:spacing w:before="142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温度上限</w:t>
            </w:r>
          </w:p>
        </w:tc>
        <w:tc>
          <w:tcPr>
            <w:tcW w:w="5867" w:type="dxa"/>
            <w:vAlign w:val="top"/>
          </w:tcPr>
          <w:p w14:paraId="23802179">
            <w:pPr>
              <w:pStyle w:val="8"/>
              <w:spacing w:before="23" w:line="271" w:lineRule="auto"/>
              <w:ind w:left="114" w:right="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</w:rPr>
              <w:t>按</w:t>
            </w:r>
            <w:r>
              <w:drawing>
                <wp:inline distT="0" distB="0" distL="0" distR="0">
                  <wp:extent cx="177165" cy="187325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5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</w:rPr>
              <w:t>返回温湿度查询界面；短按</w:t>
            </w:r>
            <w:r>
              <w:drawing>
                <wp:inline distT="0" distB="0" distL="0" distR="0">
                  <wp:extent cx="198755" cy="188595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3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</w:rPr>
              <w:t>切换到湿度上限设置接界</w:t>
            </w:r>
            <w:r>
              <w:rPr>
                <w:rFonts w:ascii="宋体" w:hAnsi="宋体" w:eastAsia="宋体" w:cs="宋体"/>
                <w:spacing w:val="-2"/>
              </w:rPr>
              <w:t>面；短按</w:t>
            </w:r>
            <w:r>
              <w:drawing>
                <wp:inline distT="0" distB="0" distL="0" distR="0">
                  <wp:extent cx="193040" cy="190500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加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，长按</w:t>
            </w:r>
            <w:r>
              <w:drawing>
                <wp:inline distT="0" distB="0" distL="0" distR="0">
                  <wp:extent cx="193040" cy="190500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加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rFonts w:ascii="宋体" w:hAnsi="宋体" w:eastAsia="宋体" w:cs="宋体"/>
                <w:spacing w:val="-2"/>
              </w:rPr>
              <w:t>；短按</w:t>
            </w:r>
            <w:r>
              <w:drawing>
                <wp:inline distT="0" distB="0" distL="0" distR="0">
                  <wp:extent cx="203835" cy="190500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减</w:t>
            </w:r>
            <w:r>
              <w:rPr>
                <w:rFonts w:ascii="宋体" w:hAnsi="宋体" w:eastAsia="宋体" w:cs="宋体"/>
                <w:spacing w:val="-2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，长按</w:t>
            </w:r>
            <w:r>
              <w:drawing>
                <wp:inline distT="0" distB="0" distL="0" distR="0">
                  <wp:extent cx="203835" cy="190500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减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"/>
              </w:rPr>
              <w:t>0</w:t>
            </w:r>
            <w:r>
              <w:rPr>
                <w:rFonts w:ascii="宋体" w:hAnsi="宋体" w:eastAsia="宋体" w:cs="宋体"/>
                <w:spacing w:val="-3"/>
              </w:rPr>
              <w:t>。</w:t>
            </w:r>
          </w:p>
          <w:p w14:paraId="6E4510A5">
            <w:pPr>
              <w:pStyle w:val="8"/>
              <w:spacing w:before="136" w:line="228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短按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t>SET</w:t>
            </w:r>
            <w:r>
              <w:rPr>
                <w:spacing w:val="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键，将显示温度上限值保存为目标温度</w:t>
            </w:r>
            <w:r>
              <w:rPr>
                <w:rFonts w:ascii="宋体" w:hAnsi="宋体" w:eastAsia="宋体" w:cs="宋体"/>
                <w:spacing w:val="8"/>
              </w:rPr>
              <w:t>上限值。</w:t>
            </w:r>
          </w:p>
        </w:tc>
      </w:tr>
      <w:tr w14:paraId="4E4A1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65" w:type="dxa"/>
            <w:vAlign w:val="top"/>
          </w:tcPr>
          <w:p w14:paraId="3863310F">
            <w:pPr>
              <w:pStyle w:val="8"/>
              <w:spacing w:before="178" w:line="195" w:lineRule="auto"/>
              <w:ind w:left="111"/>
            </w:pPr>
            <w:r>
              <w:rPr>
                <w:spacing w:val="1"/>
              </w:rPr>
              <w:t>4</w:t>
            </w:r>
          </w:p>
        </w:tc>
        <w:tc>
          <w:tcPr>
            <w:tcW w:w="1394" w:type="dxa"/>
            <w:vAlign w:val="top"/>
          </w:tcPr>
          <w:p w14:paraId="1CF15D3D">
            <w:pPr>
              <w:spacing w:before="143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湿度上限</w:t>
            </w:r>
          </w:p>
        </w:tc>
        <w:tc>
          <w:tcPr>
            <w:tcW w:w="5867" w:type="dxa"/>
            <w:vAlign w:val="top"/>
          </w:tcPr>
          <w:p w14:paraId="40DC5C65">
            <w:pPr>
              <w:pStyle w:val="8"/>
              <w:spacing w:before="26" w:line="270" w:lineRule="auto"/>
              <w:ind w:left="114" w:right="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</w:rPr>
              <w:t>按</w:t>
            </w:r>
            <w:r>
              <w:drawing>
                <wp:inline distT="0" distB="0" distL="0" distR="0">
                  <wp:extent cx="177165" cy="187325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5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</w:rPr>
              <w:t>返回温湿度查询界面；短按</w:t>
            </w:r>
            <w:r>
              <w:drawing>
                <wp:inline distT="0" distB="0" distL="0" distR="0">
                  <wp:extent cx="198755" cy="188595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3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</w:rPr>
              <w:t>切换到温度下限设置接界</w:t>
            </w:r>
            <w:r>
              <w:rPr>
                <w:rFonts w:ascii="宋体" w:hAnsi="宋体" w:eastAsia="宋体" w:cs="宋体"/>
                <w:spacing w:val="-2"/>
              </w:rPr>
              <w:t>面；短按</w:t>
            </w:r>
            <w:r>
              <w:drawing>
                <wp:inline distT="0" distB="0" distL="0" distR="0">
                  <wp:extent cx="193040" cy="190500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加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，长按</w:t>
            </w:r>
            <w:r>
              <w:drawing>
                <wp:inline distT="0" distB="0" distL="0" distR="0">
                  <wp:extent cx="193040" cy="190500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加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rFonts w:ascii="宋体" w:hAnsi="宋体" w:eastAsia="宋体" w:cs="宋体"/>
                <w:spacing w:val="-2"/>
              </w:rPr>
              <w:t>；短按</w:t>
            </w:r>
            <w:r>
              <w:drawing>
                <wp:inline distT="0" distB="0" distL="0" distR="0">
                  <wp:extent cx="203835" cy="190500"/>
                  <wp:effectExtent l="0" t="0" r="0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减</w:t>
            </w:r>
            <w:r>
              <w:rPr>
                <w:rFonts w:ascii="宋体" w:hAnsi="宋体" w:eastAsia="宋体" w:cs="宋体"/>
                <w:spacing w:val="-2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，长按</w:t>
            </w:r>
            <w:r>
              <w:drawing>
                <wp:inline distT="0" distB="0" distL="0" distR="0">
                  <wp:extent cx="203835" cy="190500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减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"/>
              </w:rPr>
              <w:t>0</w:t>
            </w:r>
            <w:r>
              <w:rPr>
                <w:rFonts w:ascii="宋体" w:hAnsi="宋体" w:eastAsia="宋体" w:cs="宋体"/>
                <w:spacing w:val="-3"/>
              </w:rPr>
              <w:t>。</w:t>
            </w:r>
          </w:p>
          <w:p w14:paraId="78B35EA8">
            <w:pPr>
              <w:pStyle w:val="8"/>
              <w:spacing w:before="138" w:line="228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短按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t>SET</w:t>
            </w:r>
            <w:r>
              <w:rPr>
                <w:spacing w:val="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键，将显示湿度上限值保存为目标湿度</w:t>
            </w:r>
            <w:r>
              <w:rPr>
                <w:rFonts w:ascii="宋体" w:hAnsi="宋体" w:eastAsia="宋体" w:cs="宋体"/>
                <w:spacing w:val="8"/>
              </w:rPr>
              <w:t>上限值。</w:t>
            </w:r>
          </w:p>
        </w:tc>
      </w:tr>
      <w:tr w14:paraId="06418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65" w:type="dxa"/>
            <w:vAlign w:val="top"/>
          </w:tcPr>
          <w:p w14:paraId="6724B1F9">
            <w:pPr>
              <w:pStyle w:val="8"/>
              <w:spacing w:before="182" w:line="192" w:lineRule="auto"/>
              <w:ind w:left="117"/>
            </w:pPr>
            <w:r>
              <w:t>5</w:t>
            </w:r>
          </w:p>
        </w:tc>
        <w:tc>
          <w:tcPr>
            <w:tcW w:w="1394" w:type="dxa"/>
            <w:vAlign w:val="top"/>
          </w:tcPr>
          <w:p w14:paraId="66A77D04">
            <w:pPr>
              <w:spacing w:before="14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温度下限</w:t>
            </w:r>
          </w:p>
        </w:tc>
        <w:tc>
          <w:tcPr>
            <w:tcW w:w="5867" w:type="dxa"/>
            <w:vAlign w:val="top"/>
          </w:tcPr>
          <w:p w14:paraId="094F6D15">
            <w:pPr>
              <w:pStyle w:val="8"/>
              <w:spacing w:before="26" w:line="270" w:lineRule="auto"/>
              <w:ind w:left="114" w:right="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</w:rPr>
              <w:t>按</w:t>
            </w:r>
            <w:r>
              <w:drawing>
                <wp:inline distT="0" distB="0" distL="0" distR="0">
                  <wp:extent cx="177165" cy="187325"/>
                  <wp:effectExtent l="0" t="0" r="0" b="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5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</w:rPr>
              <w:t>返回温湿度查询界面；短按</w:t>
            </w:r>
            <w:r>
              <w:drawing>
                <wp:inline distT="0" distB="0" distL="0" distR="0">
                  <wp:extent cx="198755" cy="188595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3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</w:rPr>
              <w:t>切换到湿度下限设置接界</w:t>
            </w:r>
            <w:r>
              <w:rPr>
                <w:rFonts w:ascii="宋体" w:hAnsi="宋体" w:eastAsia="宋体" w:cs="宋体"/>
                <w:spacing w:val="-2"/>
              </w:rPr>
              <w:t>面；短按</w:t>
            </w:r>
            <w:r>
              <w:drawing>
                <wp:inline distT="0" distB="0" distL="0" distR="0">
                  <wp:extent cx="193040" cy="190500"/>
                  <wp:effectExtent l="0" t="0" r="0" b="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加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，长按</w:t>
            </w:r>
            <w:r>
              <w:drawing>
                <wp:inline distT="0" distB="0" distL="0" distR="0">
                  <wp:extent cx="193040" cy="190500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加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rFonts w:ascii="宋体" w:hAnsi="宋体" w:eastAsia="宋体" w:cs="宋体"/>
                <w:spacing w:val="-2"/>
              </w:rPr>
              <w:t>；短按</w:t>
            </w:r>
            <w:r>
              <w:drawing>
                <wp:inline distT="0" distB="0" distL="0" distR="0">
                  <wp:extent cx="203835" cy="19050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减</w:t>
            </w:r>
            <w:r>
              <w:rPr>
                <w:rFonts w:ascii="宋体" w:hAnsi="宋体" w:eastAsia="宋体" w:cs="宋体"/>
                <w:spacing w:val="-2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，长按</w:t>
            </w:r>
            <w:r>
              <w:drawing>
                <wp:inline distT="0" distB="0" distL="0" distR="0">
                  <wp:extent cx="203835" cy="190500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</w:rPr>
              <w:t>减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"/>
              </w:rPr>
              <w:t>0</w:t>
            </w:r>
            <w:r>
              <w:rPr>
                <w:rFonts w:ascii="宋体" w:hAnsi="宋体" w:eastAsia="宋体" w:cs="宋体"/>
                <w:spacing w:val="-3"/>
              </w:rPr>
              <w:t>。</w:t>
            </w:r>
          </w:p>
          <w:p w14:paraId="2BD2A495">
            <w:pPr>
              <w:pStyle w:val="8"/>
              <w:spacing w:before="138" w:line="228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短按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t>SET</w:t>
            </w:r>
            <w:r>
              <w:rPr>
                <w:spacing w:val="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</w:rPr>
              <w:t>键，将显示温度下限值保存为目标温度</w:t>
            </w:r>
            <w:r>
              <w:rPr>
                <w:rFonts w:ascii="宋体" w:hAnsi="宋体" w:eastAsia="宋体" w:cs="宋体"/>
                <w:spacing w:val="8"/>
              </w:rPr>
              <w:t>下限值。</w:t>
            </w:r>
          </w:p>
        </w:tc>
      </w:tr>
      <w:tr w14:paraId="27893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265" w:type="dxa"/>
            <w:vAlign w:val="top"/>
          </w:tcPr>
          <w:p w14:paraId="4BCA02E4">
            <w:pPr>
              <w:pStyle w:val="8"/>
              <w:spacing w:before="182" w:line="195" w:lineRule="auto"/>
              <w:ind w:left="116"/>
            </w:pPr>
            <w:r>
              <w:t>6</w:t>
            </w:r>
          </w:p>
        </w:tc>
        <w:tc>
          <w:tcPr>
            <w:tcW w:w="1394" w:type="dxa"/>
            <w:vAlign w:val="top"/>
          </w:tcPr>
          <w:p w14:paraId="0198B4CA">
            <w:pPr>
              <w:spacing w:before="146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湿度下限</w:t>
            </w:r>
          </w:p>
        </w:tc>
        <w:tc>
          <w:tcPr>
            <w:tcW w:w="5867" w:type="dxa"/>
            <w:vAlign w:val="top"/>
          </w:tcPr>
          <w:p w14:paraId="7E37B6E5">
            <w:pPr>
              <w:pStyle w:val="8"/>
              <w:spacing w:before="26" w:line="301" w:lineRule="auto"/>
              <w:ind w:left="115" w:right="10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</w:rPr>
              <w:t>按</w:t>
            </w:r>
            <w:r>
              <w:drawing>
                <wp:inline distT="0" distB="0" distL="0" distR="0">
                  <wp:extent cx="177165" cy="187325"/>
                  <wp:effectExtent l="0" t="0" r="0" b="0"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58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</w:rPr>
              <w:t>返回温湿度查询界面；短按</w:t>
            </w:r>
            <w:r>
              <w:drawing>
                <wp:inline distT="0" distB="0" distL="0" distR="0">
                  <wp:extent cx="198755" cy="188595"/>
                  <wp:effectExtent l="0" t="0" r="0" b="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32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</w:rPr>
              <w:t>切换到地址设</w:t>
            </w:r>
            <w:r>
              <w:rPr>
                <w:rFonts w:ascii="宋体" w:hAnsi="宋体" w:eastAsia="宋体" w:cs="宋体"/>
                <w:spacing w:val="9"/>
              </w:rPr>
              <w:t>置接界面；</w:t>
            </w:r>
            <w:r>
              <w:rPr>
                <w:rFonts w:ascii="宋体" w:hAnsi="宋体" w:eastAsia="宋体" w:cs="宋体"/>
              </w:rPr>
              <w:t>短按</w:t>
            </w:r>
            <w:r>
              <w:drawing>
                <wp:inline distT="0" distB="0" distL="0" distR="0">
                  <wp:extent cx="193040" cy="190500"/>
                  <wp:effectExtent l="0" t="0" r="0" b="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t>加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t>1</w:t>
            </w:r>
            <w:r>
              <w:rPr>
                <w:spacing w:val="-24"/>
              </w:rPr>
              <w:t xml:space="preserve"> </w:t>
            </w:r>
            <w:r>
              <w:rPr>
                <w:rFonts w:ascii="宋体" w:hAnsi="宋体" w:eastAsia="宋体" w:cs="宋体"/>
              </w:rPr>
              <w:t>，长按</w:t>
            </w:r>
            <w:r>
              <w:drawing>
                <wp:inline distT="0" distB="0" distL="0" distR="0">
                  <wp:extent cx="193040" cy="190500"/>
                  <wp:effectExtent l="0" t="0" r="0" b="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t>加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t>10</w:t>
            </w:r>
            <w:r>
              <w:rPr>
                <w:rFonts w:ascii="宋体" w:hAnsi="宋体" w:eastAsia="宋体" w:cs="宋体"/>
              </w:rPr>
              <w:t>；短按</w:t>
            </w:r>
            <w:r>
              <w:drawing>
                <wp:inline distT="0" distB="0" distL="0" distR="0">
                  <wp:extent cx="203835" cy="190500"/>
                  <wp:effectExtent l="0" t="0" r="0" b="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t>减</w:t>
            </w:r>
            <w:r>
              <w:rPr>
                <w:rFonts w:ascii="宋体" w:hAnsi="宋体" w:eastAsia="宋体" w:cs="宋体"/>
                <w:spacing w:val="-21"/>
              </w:rPr>
              <w:t xml:space="preserve"> </w:t>
            </w:r>
            <w:r>
              <w:t>1</w:t>
            </w:r>
            <w:r>
              <w:rPr>
                <w:spacing w:val="-26"/>
              </w:rPr>
              <w:t xml:space="preserve"> </w:t>
            </w:r>
            <w:r>
              <w:rPr>
                <w:rFonts w:ascii="宋体" w:hAnsi="宋体" w:eastAsia="宋体" w:cs="宋体"/>
              </w:rPr>
              <w:t>，长按</w:t>
            </w:r>
            <w:r>
              <w:drawing>
                <wp:inline distT="0" distB="0" distL="0" distR="0">
                  <wp:extent cx="203835" cy="190500"/>
                  <wp:effectExtent l="0" t="0" r="0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</w:rPr>
              <w:t>减</w:t>
            </w:r>
            <w:r>
              <w:rPr>
                <w:rFonts w:ascii="宋体" w:hAnsi="宋体" w:eastAsia="宋体" w:cs="宋体"/>
                <w:spacing w:val="-23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。短</w:t>
            </w:r>
            <w:r>
              <w:rPr>
                <w:rFonts w:ascii="宋体" w:hAnsi="宋体" w:eastAsia="宋体" w:cs="宋体"/>
                <w:spacing w:val="8"/>
              </w:rPr>
              <w:t>按</w:t>
            </w:r>
            <w:r>
              <w:rPr>
                <w:rFonts w:ascii="宋体" w:hAnsi="宋体" w:eastAsia="宋体" w:cs="宋体"/>
                <w:spacing w:val="-17"/>
              </w:rPr>
              <w:t xml:space="preserve"> </w:t>
            </w:r>
            <w:r>
              <w:t>SET</w:t>
            </w:r>
            <w:r>
              <w:rPr>
                <w:spacing w:val="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键，将显示湿度下限值保存为目标湿度下限值。</w:t>
            </w:r>
          </w:p>
        </w:tc>
      </w:tr>
    </w:tbl>
    <w:p w14:paraId="5ABDDE58">
      <w:pPr>
        <w:spacing w:before="41" w:line="220" w:lineRule="auto"/>
        <w:ind w:left="123"/>
        <w:outlineLvl w:val="1"/>
        <w:rPr>
          <w:rFonts w:ascii="宋体" w:hAnsi="宋体" w:eastAsia="宋体" w:cs="宋体"/>
          <w:sz w:val="28"/>
          <w:szCs w:val="28"/>
        </w:rPr>
      </w:pPr>
      <w:bookmarkStart w:id="26" w:name="bookmark22"/>
      <w:bookmarkEnd w:id="26"/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6.2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按键查询</w:t>
      </w:r>
    </w:p>
    <w:p w14:paraId="5A358701">
      <w:pPr>
        <w:spacing w:before="120" w:line="368" w:lineRule="exact"/>
        <w:ind w:left="5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-3"/>
          <w:sz w:val="20"/>
          <w:szCs w:val="20"/>
        </w:rPr>
        <w:t>在主界面状态下，短按</w:t>
      </w:r>
      <w:r>
        <w:rPr>
          <w:position w:val="-3"/>
          <w:sz w:val="20"/>
          <w:szCs w:val="20"/>
        </w:rPr>
        <w:drawing>
          <wp:inline distT="0" distB="0" distL="0" distR="0">
            <wp:extent cx="176530" cy="187325"/>
            <wp:effectExtent l="0" t="0" r="0" b="0"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7709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9"/>
          <w:position w:val="-3"/>
          <w:sz w:val="20"/>
          <w:szCs w:val="20"/>
        </w:rPr>
        <w:t>/</w:t>
      </w:r>
      <w:r>
        <w:rPr>
          <w:position w:val="-3"/>
          <w:sz w:val="20"/>
          <w:szCs w:val="20"/>
        </w:rPr>
        <w:drawing>
          <wp:inline distT="0" distB="0" distL="0" distR="0">
            <wp:extent cx="198120" cy="188595"/>
            <wp:effectExtent l="0" t="0" r="0" b="0"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8429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9"/>
          <w:position w:val="-3"/>
          <w:sz w:val="20"/>
          <w:szCs w:val="20"/>
        </w:rPr>
        <w:t>/</w:t>
      </w:r>
      <w:r>
        <w:rPr>
          <w:position w:val="-3"/>
          <w:sz w:val="20"/>
          <w:szCs w:val="20"/>
        </w:rPr>
        <w:drawing>
          <wp:inline distT="0" distB="0" distL="0" distR="0">
            <wp:extent cx="193675" cy="190500"/>
            <wp:effectExtent l="0" t="0" r="0" b="0"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3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9"/>
          <w:position w:val="-3"/>
          <w:sz w:val="20"/>
          <w:szCs w:val="20"/>
        </w:rPr>
        <w:t>/</w:t>
      </w:r>
      <w:r>
        <w:rPr>
          <w:position w:val="-3"/>
          <w:sz w:val="20"/>
          <w:szCs w:val="20"/>
        </w:rPr>
        <w:drawing>
          <wp:inline distT="0" distB="0" distL="0" distR="0">
            <wp:extent cx="204470" cy="190500"/>
            <wp:effectExtent l="0" t="0" r="0" b="0"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45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position w:val="-3"/>
          <w:sz w:val="20"/>
          <w:szCs w:val="20"/>
        </w:rPr>
        <w:t>可查询当前的参数值，具体操作及显示</w:t>
      </w:r>
      <w:r>
        <w:rPr>
          <w:rFonts w:ascii="宋体" w:hAnsi="宋体" w:eastAsia="宋体" w:cs="宋体"/>
          <w:spacing w:val="8"/>
          <w:position w:val="-3"/>
          <w:sz w:val="20"/>
          <w:szCs w:val="20"/>
        </w:rPr>
        <w:t>如下：</w:t>
      </w:r>
    </w:p>
    <w:p w14:paraId="6BA8B7A6">
      <w:pPr>
        <w:spacing w:line="124" w:lineRule="exact"/>
      </w:pPr>
    </w:p>
    <w:tbl>
      <w:tblPr>
        <w:tblStyle w:val="7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3"/>
        <w:gridCol w:w="3319"/>
        <w:gridCol w:w="3324"/>
      </w:tblGrid>
      <w:tr w14:paraId="6EF44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23" w:type="dxa"/>
            <w:vAlign w:val="top"/>
          </w:tcPr>
          <w:p w14:paraId="0787F5BF">
            <w:pPr>
              <w:spacing w:before="56" w:line="229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显示界面</w:t>
            </w:r>
          </w:p>
        </w:tc>
        <w:tc>
          <w:tcPr>
            <w:tcW w:w="3319" w:type="dxa"/>
            <w:vAlign w:val="top"/>
          </w:tcPr>
          <w:p w14:paraId="40FA8DD6">
            <w:pPr>
              <w:spacing w:before="55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操作按键</w:t>
            </w:r>
          </w:p>
        </w:tc>
        <w:tc>
          <w:tcPr>
            <w:tcW w:w="3324" w:type="dxa"/>
            <w:vAlign w:val="top"/>
          </w:tcPr>
          <w:p w14:paraId="3CC2F088">
            <w:pPr>
              <w:spacing w:before="5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说明</w:t>
            </w:r>
          </w:p>
        </w:tc>
      </w:tr>
      <w:tr w14:paraId="2EB60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3323" w:type="dxa"/>
            <w:vAlign w:val="top"/>
          </w:tcPr>
          <w:p w14:paraId="5E84B664">
            <w:pPr>
              <w:spacing w:before="31" w:line="2433" w:lineRule="exact"/>
              <w:ind w:firstLine="107"/>
            </w:pPr>
            <w:r>
              <w:rPr>
                <w:position w:val="-48"/>
              </w:rPr>
              <w:drawing>
                <wp:inline distT="0" distB="0" distL="0" distR="0">
                  <wp:extent cx="1964055" cy="1544955"/>
                  <wp:effectExtent l="0" t="0" r="0" b="0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436" cy="15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  <w:vAlign w:val="top"/>
          </w:tcPr>
          <w:p w14:paraId="1C78BED7">
            <w:pPr>
              <w:spacing w:before="134" w:line="363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-3"/>
                <w:sz w:val="20"/>
                <w:szCs w:val="20"/>
              </w:rPr>
              <w:t>短按</w:t>
            </w:r>
            <w:r>
              <w:rPr>
                <w:position w:val="-3"/>
                <w:sz w:val="20"/>
                <w:szCs w:val="20"/>
              </w:rPr>
              <w:drawing>
                <wp:inline distT="0" distB="0" distL="0" distR="0">
                  <wp:extent cx="177800" cy="187325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33" cy="187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7"/>
                <w:position w:val="-3"/>
                <w:sz w:val="20"/>
                <w:szCs w:val="20"/>
              </w:rPr>
              <w:t>键</w:t>
            </w:r>
          </w:p>
        </w:tc>
        <w:tc>
          <w:tcPr>
            <w:tcW w:w="3324" w:type="dxa"/>
            <w:vAlign w:val="top"/>
          </w:tcPr>
          <w:p w14:paraId="1AD27756">
            <w:pPr>
              <w:spacing w:before="51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显示当前温湿度值</w:t>
            </w:r>
          </w:p>
        </w:tc>
      </w:tr>
    </w:tbl>
    <w:p w14:paraId="6C5AD94A">
      <w:pPr>
        <w:pStyle w:val="2"/>
      </w:pPr>
    </w:p>
    <w:p w14:paraId="0F2BE708">
      <w:pPr>
        <w:sectPr>
          <w:footerReference r:id="rId22" w:type="default"/>
          <w:pgSz w:w="11906" w:h="16839"/>
          <w:pgMar w:top="1036" w:right="967" w:bottom="765" w:left="967" w:header="452" w:footer="540" w:gutter="0"/>
          <w:cols w:space="720" w:num="1"/>
        </w:sectPr>
      </w:pPr>
    </w:p>
    <w:p w14:paraId="02465AA8">
      <w:pPr>
        <w:spacing w:before="162"/>
      </w:pPr>
    </w:p>
    <w:tbl>
      <w:tblPr>
        <w:tblStyle w:val="7"/>
        <w:tblW w:w="99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3"/>
        <w:gridCol w:w="3319"/>
        <w:gridCol w:w="3324"/>
      </w:tblGrid>
      <w:tr w14:paraId="786CF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3323" w:type="dxa"/>
            <w:vAlign w:val="top"/>
          </w:tcPr>
          <w:p w14:paraId="1E89C991">
            <w:pPr>
              <w:spacing w:before="35" w:line="2434" w:lineRule="exact"/>
              <w:ind w:firstLine="107"/>
            </w:pPr>
            <w:r>
              <w:rPr>
                <w:position w:val="-48"/>
              </w:rPr>
              <w:drawing>
                <wp:inline distT="0" distB="0" distL="0" distR="0">
                  <wp:extent cx="1964055" cy="1544955"/>
                  <wp:effectExtent l="0" t="0" r="0" b="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436" cy="15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  <w:vAlign w:val="top"/>
          </w:tcPr>
          <w:p w14:paraId="15B53DBB">
            <w:pPr>
              <w:spacing w:before="136" w:line="366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-3"/>
                <w:sz w:val="20"/>
                <w:szCs w:val="20"/>
              </w:rPr>
              <w:t>短按</w:t>
            </w:r>
            <w:r>
              <w:rPr>
                <w:position w:val="-3"/>
                <w:sz w:val="20"/>
                <w:szCs w:val="20"/>
              </w:rPr>
              <w:drawing>
                <wp:inline distT="0" distB="0" distL="0" distR="0">
                  <wp:extent cx="199390" cy="188595"/>
                  <wp:effectExtent l="0" t="0" r="0" b="0"/>
                  <wp:docPr id="154" name="IM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 15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31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position w:val="-3"/>
                <w:sz w:val="20"/>
                <w:szCs w:val="20"/>
              </w:rPr>
              <w:t>键</w:t>
            </w:r>
          </w:p>
        </w:tc>
        <w:tc>
          <w:tcPr>
            <w:tcW w:w="3324" w:type="dxa"/>
            <w:vAlign w:val="top"/>
          </w:tcPr>
          <w:p w14:paraId="29B66ED6">
            <w:pPr>
              <w:spacing w:before="56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显示当前设备的地址和波特率</w:t>
            </w:r>
          </w:p>
        </w:tc>
      </w:tr>
      <w:tr w14:paraId="3AFC5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3323" w:type="dxa"/>
            <w:vAlign w:val="top"/>
          </w:tcPr>
          <w:p w14:paraId="43785245">
            <w:pPr>
              <w:spacing w:before="32" w:line="2433" w:lineRule="exact"/>
              <w:ind w:firstLine="107"/>
            </w:pPr>
            <w:r>
              <w:rPr>
                <w:position w:val="-48"/>
              </w:rPr>
              <w:drawing>
                <wp:inline distT="0" distB="0" distL="0" distR="0">
                  <wp:extent cx="1964055" cy="1544955"/>
                  <wp:effectExtent l="0" t="0" r="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436" cy="15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  <w:vAlign w:val="top"/>
          </w:tcPr>
          <w:p w14:paraId="0D4F8C85">
            <w:pPr>
              <w:spacing w:before="133" w:line="365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20"/>
                <w:szCs w:val="20"/>
              </w:rPr>
              <w:t>短按</w:t>
            </w:r>
            <w:r>
              <w:rPr>
                <w:position w:val="-3"/>
                <w:sz w:val="20"/>
                <w:szCs w:val="20"/>
              </w:rPr>
              <w:drawing>
                <wp:inline distT="0" distB="0" distL="0" distR="0">
                  <wp:extent cx="194945" cy="190500"/>
                  <wp:effectExtent l="0" t="0" r="0" b="0"/>
                  <wp:docPr id="158" name="IM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 15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5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5"/>
                <w:position w:val="-3"/>
                <w:sz w:val="20"/>
                <w:szCs w:val="20"/>
              </w:rPr>
              <w:t>键</w:t>
            </w:r>
          </w:p>
        </w:tc>
        <w:tc>
          <w:tcPr>
            <w:tcW w:w="3324" w:type="dxa"/>
            <w:vAlign w:val="top"/>
          </w:tcPr>
          <w:p w14:paraId="6AB6EB92">
            <w:pPr>
              <w:spacing w:before="5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显示当前设置的温湿度上限</w:t>
            </w:r>
          </w:p>
        </w:tc>
      </w:tr>
      <w:tr w14:paraId="6C0E2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3323" w:type="dxa"/>
            <w:vAlign w:val="top"/>
          </w:tcPr>
          <w:p w14:paraId="670F39CC">
            <w:pPr>
              <w:spacing w:before="33" w:line="2434" w:lineRule="exact"/>
              <w:ind w:firstLine="107"/>
            </w:pPr>
            <w:r>
              <w:rPr>
                <w:position w:val="-48"/>
              </w:rPr>
              <w:drawing>
                <wp:inline distT="0" distB="0" distL="0" distR="0">
                  <wp:extent cx="1964055" cy="1544955"/>
                  <wp:effectExtent l="0" t="0" r="0" b="0"/>
                  <wp:docPr id="160" name="IM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 16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436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  <w:vAlign w:val="top"/>
          </w:tcPr>
          <w:p w14:paraId="6064DD97">
            <w:pPr>
              <w:spacing w:before="134" w:line="368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20"/>
                <w:szCs w:val="20"/>
              </w:rPr>
              <w:t>短按</w:t>
            </w:r>
            <w:r>
              <w:rPr>
                <w:position w:val="-3"/>
                <w:sz w:val="20"/>
                <w:szCs w:val="20"/>
              </w:rPr>
              <w:drawing>
                <wp:inline distT="0" distB="0" distL="0" distR="0">
                  <wp:extent cx="205105" cy="190500"/>
                  <wp:effectExtent l="0" t="0" r="0" b="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2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5"/>
                <w:position w:val="-3"/>
                <w:sz w:val="20"/>
                <w:szCs w:val="20"/>
              </w:rPr>
              <w:t>键</w:t>
            </w:r>
          </w:p>
        </w:tc>
        <w:tc>
          <w:tcPr>
            <w:tcW w:w="3324" w:type="dxa"/>
            <w:vAlign w:val="top"/>
          </w:tcPr>
          <w:p w14:paraId="039773E2">
            <w:pPr>
              <w:spacing w:before="5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显示当前设置的温湿度下限</w:t>
            </w:r>
          </w:p>
        </w:tc>
      </w:tr>
    </w:tbl>
    <w:p w14:paraId="613BF9F8">
      <w:pPr>
        <w:spacing w:before="41" w:line="220" w:lineRule="auto"/>
        <w:ind w:left="123"/>
        <w:outlineLvl w:val="1"/>
        <w:rPr>
          <w:rFonts w:ascii="宋体" w:hAnsi="宋体" w:eastAsia="宋体" w:cs="宋体"/>
          <w:sz w:val="28"/>
          <w:szCs w:val="28"/>
        </w:rPr>
      </w:pPr>
      <w:bookmarkStart w:id="27" w:name="bookmark23"/>
      <w:bookmarkEnd w:id="27"/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6.3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关闭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/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开启声音报警</w:t>
      </w:r>
    </w:p>
    <w:p w14:paraId="410254E0">
      <w:pPr>
        <w:spacing w:before="120" w:line="364" w:lineRule="exact"/>
        <w:ind w:left="5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-3"/>
          <w:sz w:val="20"/>
          <w:szCs w:val="20"/>
        </w:rPr>
        <w:t>在主界面状态下，长按</w:t>
      </w:r>
      <w:r>
        <w:rPr>
          <w:position w:val="-3"/>
          <w:sz w:val="20"/>
          <w:szCs w:val="20"/>
        </w:rPr>
        <w:drawing>
          <wp:inline distT="0" distB="0" distL="0" distR="0">
            <wp:extent cx="194945" cy="190500"/>
            <wp:effectExtent l="0" t="0" r="0" b="0"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4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position w:val="-3"/>
          <w:sz w:val="20"/>
          <w:szCs w:val="20"/>
        </w:rPr>
        <w:t>键可关闭声音告警；长按</w:t>
      </w:r>
      <w:r>
        <w:rPr>
          <w:position w:val="-3"/>
          <w:sz w:val="20"/>
          <w:szCs w:val="20"/>
        </w:rPr>
        <w:drawing>
          <wp:inline distT="0" distB="0" distL="0" distR="0">
            <wp:extent cx="205105" cy="190500"/>
            <wp:effectExtent l="0" t="0" r="0" b="0"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569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position w:val="-3"/>
          <w:sz w:val="20"/>
          <w:szCs w:val="20"/>
        </w:rPr>
        <w:t>键可开启声音报警。</w:t>
      </w:r>
    </w:p>
    <w:p w14:paraId="56301CAE">
      <w:pPr>
        <w:spacing w:before="175" w:line="225" w:lineRule="auto"/>
        <w:ind w:left="123"/>
        <w:outlineLvl w:val="0"/>
        <w:rPr>
          <w:rFonts w:ascii="宋体" w:hAnsi="宋体" w:eastAsia="宋体" w:cs="宋体"/>
          <w:sz w:val="31"/>
          <w:szCs w:val="31"/>
        </w:rPr>
      </w:pPr>
      <w:bookmarkStart w:id="28" w:name="bookmark24"/>
      <w:bookmarkEnd w:id="28"/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7.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常见问题及解决办法</w:t>
      </w:r>
    </w:p>
    <w:p w14:paraId="689DE38E">
      <w:pPr>
        <w:spacing w:before="67" w:line="221" w:lineRule="auto"/>
        <w:ind w:left="1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设备无法连接到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PLC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或电脑</w:t>
      </w:r>
    </w:p>
    <w:p w14:paraId="248581DF">
      <w:pPr>
        <w:spacing w:before="126" w:line="229" w:lineRule="auto"/>
        <w:ind w:left="1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可能的原因：</w:t>
      </w:r>
    </w:p>
    <w:p w14:paraId="08B174DC">
      <w:pPr>
        <w:spacing w:before="153" w:line="221" w:lineRule="auto"/>
        <w:ind w:left="45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1)</w:t>
      </w:r>
      <w:r>
        <w:rPr>
          <w:rFonts w:ascii="宋体" w:hAnsi="宋体" w:eastAsia="宋体" w:cs="宋体"/>
          <w:spacing w:val="5"/>
          <w:sz w:val="20"/>
          <w:szCs w:val="20"/>
        </w:rPr>
        <w:t>电脑有多个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</w:t>
      </w:r>
      <w:r>
        <w:rPr>
          <w:rFonts w:ascii="Times New Roman" w:hAnsi="Times New Roman" w:eastAsia="Times New Roman" w:cs="Times New Roman"/>
          <w:spacing w:val="46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口，选择的口不正确。</w:t>
      </w:r>
    </w:p>
    <w:p w14:paraId="0DBF97E8">
      <w:pPr>
        <w:spacing w:before="161" w:line="221" w:lineRule="auto"/>
        <w:ind w:left="43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2)</w:t>
      </w:r>
      <w:r>
        <w:rPr>
          <w:rFonts w:ascii="宋体" w:hAnsi="宋体" w:eastAsia="宋体" w:cs="宋体"/>
          <w:spacing w:val="8"/>
          <w:sz w:val="20"/>
          <w:szCs w:val="20"/>
        </w:rPr>
        <w:t>设备地址错误，或者存在地址重复的设备（出厂</w:t>
      </w:r>
      <w:r>
        <w:rPr>
          <w:rFonts w:ascii="宋体" w:hAnsi="宋体" w:eastAsia="宋体" w:cs="宋体"/>
          <w:spacing w:val="7"/>
          <w:sz w:val="20"/>
          <w:szCs w:val="20"/>
        </w:rPr>
        <w:t>默认全部为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</w:t>
      </w:r>
      <w:r>
        <w:rPr>
          <w:rFonts w:ascii="宋体" w:hAnsi="宋体" w:eastAsia="宋体" w:cs="宋体"/>
          <w:spacing w:val="7"/>
          <w:sz w:val="20"/>
          <w:szCs w:val="20"/>
        </w:rPr>
        <w:t>）。</w:t>
      </w:r>
    </w:p>
    <w:p w14:paraId="7CE6238C">
      <w:pPr>
        <w:spacing w:before="159" w:line="221" w:lineRule="auto"/>
        <w:ind w:left="43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3)</w:t>
      </w:r>
      <w:r>
        <w:rPr>
          <w:rFonts w:ascii="宋体" w:hAnsi="宋体" w:eastAsia="宋体" w:cs="宋体"/>
          <w:spacing w:val="8"/>
          <w:sz w:val="20"/>
          <w:szCs w:val="20"/>
        </w:rPr>
        <w:t>波特率，校验方式，数据位，停止位错误。</w:t>
      </w:r>
    </w:p>
    <w:p w14:paraId="165FAE2F">
      <w:pPr>
        <w:spacing w:before="161" w:line="221" w:lineRule="auto"/>
        <w:ind w:left="43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4)</w:t>
      </w:r>
      <w:r>
        <w:rPr>
          <w:rFonts w:ascii="宋体" w:hAnsi="宋体" w:eastAsia="宋体" w:cs="宋体"/>
          <w:spacing w:val="8"/>
          <w:sz w:val="20"/>
          <w:szCs w:val="20"/>
        </w:rPr>
        <w:t>主机轮询间隔和等待应答时间太短，需</w:t>
      </w:r>
      <w:r>
        <w:rPr>
          <w:rFonts w:ascii="宋体" w:hAnsi="宋体" w:eastAsia="宋体" w:cs="宋体"/>
          <w:spacing w:val="7"/>
          <w:sz w:val="20"/>
          <w:szCs w:val="20"/>
        </w:rPr>
        <w:t>要都设置在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200</w:t>
      </w:r>
      <w:r>
        <w:rPr>
          <w:rFonts w:ascii="Times New Roman" w:hAnsi="Times New Roman" w:eastAsia="Times New Roman" w:cs="Times New Roman"/>
          <w:sz w:val="20"/>
          <w:szCs w:val="20"/>
        </w:rPr>
        <w:t>ms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以上。</w:t>
      </w:r>
    </w:p>
    <w:p w14:paraId="6723DA15">
      <w:pPr>
        <w:spacing w:before="162" w:line="221" w:lineRule="auto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5)485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总线有断开，或者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-2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B </w:t>
      </w:r>
      <w:r>
        <w:rPr>
          <w:rFonts w:ascii="宋体" w:hAnsi="宋体" w:eastAsia="宋体" w:cs="宋体"/>
          <w:spacing w:val="5"/>
          <w:sz w:val="20"/>
          <w:szCs w:val="20"/>
        </w:rPr>
        <w:t>线接反。</w:t>
      </w:r>
    </w:p>
    <w:p w14:paraId="2F253DE7">
      <w:pPr>
        <w:spacing w:before="159" w:line="221" w:lineRule="auto"/>
        <w:ind w:left="43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6)</w:t>
      </w:r>
      <w:r>
        <w:rPr>
          <w:rFonts w:ascii="宋体" w:hAnsi="宋体" w:eastAsia="宋体" w:cs="宋体"/>
          <w:spacing w:val="8"/>
          <w:sz w:val="20"/>
          <w:szCs w:val="20"/>
        </w:rPr>
        <w:t>设备数量过多或布线太长，应就近供电，加</w:t>
      </w:r>
      <w:r>
        <w:rPr>
          <w:rFonts w:ascii="宋体" w:hAnsi="宋体" w:eastAsia="宋体" w:cs="宋体"/>
          <w:spacing w:val="-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85 </w:t>
      </w:r>
      <w:r>
        <w:rPr>
          <w:rFonts w:ascii="宋体" w:hAnsi="宋体" w:eastAsia="宋体" w:cs="宋体"/>
          <w:spacing w:val="7"/>
          <w:sz w:val="20"/>
          <w:szCs w:val="20"/>
        </w:rPr>
        <w:t>增强器，同时增加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120Ω</w:t>
      </w:r>
      <w:r>
        <w:rPr>
          <w:rFonts w:ascii="宋体" w:hAnsi="宋体" w:eastAsia="宋体" w:cs="宋体"/>
          <w:spacing w:val="7"/>
          <w:sz w:val="20"/>
          <w:szCs w:val="20"/>
        </w:rPr>
        <w:t>终端电阻。</w:t>
      </w:r>
    </w:p>
    <w:p w14:paraId="20A692F2">
      <w:pPr>
        <w:spacing w:before="161" w:line="221" w:lineRule="auto"/>
        <w:ind w:left="43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7)</w:t>
      </w:r>
      <w:r>
        <w:rPr>
          <w:rFonts w:ascii="Times New Roman" w:hAnsi="Times New Roman" w:eastAsia="Times New Roman" w:cs="Times New Roman"/>
          <w:sz w:val="20"/>
          <w:szCs w:val="20"/>
        </w:rPr>
        <w:t>USB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转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485 </w:t>
      </w:r>
      <w:r>
        <w:rPr>
          <w:rFonts w:ascii="宋体" w:hAnsi="宋体" w:eastAsia="宋体" w:cs="宋体"/>
          <w:spacing w:val="7"/>
          <w:sz w:val="20"/>
          <w:szCs w:val="20"/>
        </w:rPr>
        <w:t>驱动未安装或者损坏。</w:t>
      </w:r>
    </w:p>
    <w:p w14:paraId="2F7CC93C">
      <w:pPr>
        <w:spacing w:before="161" w:line="221" w:lineRule="auto"/>
        <w:ind w:left="439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8)</w:t>
      </w:r>
      <w:r>
        <w:rPr>
          <w:rFonts w:ascii="宋体" w:hAnsi="宋体" w:eastAsia="宋体" w:cs="宋体"/>
          <w:spacing w:val="4"/>
          <w:sz w:val="20"/>
          <w:szCs w:val="20"/>
        </w:rPr>
        <w:t>设备损坏。</w:t>
      </w:r>
    </w:p>
    <w:p w14:paraId="08D8C671"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headerReference r:id="rId23" w:type="default"/>
          <w:footerReference r:id="rId24" w:type="default"/>
          <w:pgSz w:w="11906" w:h="16839"/>
          <w:pgMar w:top="1036" w:right="1080" w:bottom="765" w:left="1080" w:header="452" w:footer="540" w:gutter="0"/>
          <w:cols w:space="720" w:num="1"/>
        </w:sectPr>
      </w:pPr>
    </w:p>
    <w:p w14:paraId="5118B506">
      <w:pPr>
        <w:spacing w:before="101" w:line="224" w:lineRule="auto"/>
        <w:outlineLvl w:val="0"/>
        <w:rPr>
          <w:rFonts w:ascii="宋体" w:hAnsi="宋体" w:eastAsia="宋体" w:cs="宋体"/>
          <w:sz w:val="31"/>
          <w:szCs w:val="31"/>
        </w:rPr>
      </w:pPr>
      <w:bookmarkStart w:id="29" w:name="bookmark27"/>
      <w:bookmarkEnd w:id="29"/>
      <w:r>
        <w:rPr>
          <w:rFonts w:ascii="宋体" w:hAnsi="宋体" w:eastAsia="宋体" w:cs="宋体"/>
          <w:b/>
          <w:bCs/>
          <w:spacing w:val="2"/>
          <w:sz w:val="31"/>
          <w:szCs w:val="31"/>
        </w:rPr>
        <w:t>附录：壳体尺寸</w:t>
      </w:r>
    </w:p>
    <w:p w14:paraId="06559C37">
      <w:pPr>
        <w:spacing w:before="57" w:line="220" w:lineRule="auto"/>
        <w:ind w:left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86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液晶壳：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86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86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26mm</w:t>
      </w:r>
    </w:p>
    <w:p w14:paraId="37C4FF0B">
      <w:pPr>
        <w:pStyle w:val="2"/>
        <w:spacing w:line="451" w:lineRule="auto"/>
      </w:pPr>
    </w:p>
    <w:p w14:paraId="353267BA">
      <w:pPr>
        <w:spacing w:line="3921" w:lineRule="exact"/>
        <w:ind w:firstLine="1816"/>
      </w:pPr>
      <w:r>
        <w:rPr>
          <w:position w:val="-78"/>
        </w:rPr>
        <w:drawing>
          <wp:inline distT="0" distB="0" distL="0" distR="0">
            <wp:extent cx="3879850" cy="2489835"/>
            <wp:effectExtent l="0" t="0" r="0" b="0"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880103" cy="249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5" w:type="default"/>
      <w:pgSz w:w="11906" w:h="16839"/>
      <w:pgMar w:top="1036" w:right="1080" w:bottom="765" w:left="1080" w:header="452" w:footer="5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80F5D">
    <w:pPr>
      <w:spacing w:line="209" w:lineRule="auto"/>
      <w:ind w:left="23"/>
      <w:rPr>
        <w:rFonts w:ascii="Times New Roman" w:hAnsi="Times New Roman" w:eastAsia="Times New Roman" w:cs="Times New Roman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          </w:t>
    </w:r>
    <w:r>
      <w:rPr>
        <w:rFonts w:ascii="Calibri" w:hAnsi="Calibri" w:eastAsia="Calibri" w:cs="Calibri"/>
        <w:spacing w:val="-1"/>
        <w:position w:val="-1"/>
        <w:sz w:val="20"/>
        <w:szCs w:val="20"/>
      </w:rPr>
      <w:t xml:space="preserve">              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D97A5"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3DF2"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2CEDD"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AAEA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6773F">
    <w:pPr>
      <w:spacing w:line="209" w:lineRule="auto"/>
      <w:ind w:left="23"/>
      <w:rPr>
        <w:rFonts w:ascii="Times New Roman" w:hAnsi="Times New Roman" w:eastAsia="Times New Roman" w:cs="Times New Roman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         </w:t>
    </w:r>
    <w:r>
      <w:rPr>
        <w:rFonts w:ascii="Calibri" w:hAnsi="Calibri" w:eastAsia="Calibri" w:cs="Calibri"/>
        <w:spacing w:val="-1"/>
        <w:position w:val="-1"/>
        <w:sz w:val="20"/>
        <w:szCs w:val="20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C8AF3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1E7DD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39F80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093C2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CBDBE"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E7CC8"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8117F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D5FF0">
    <w:pPr>
      <w:pStyle w:val="2"/>
      <w:spacing w:line="25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D0917">
    <w:pPr>
      <w:pStyle w:val="2"/>
      <w:spacing w:line="25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8F931">
    <w:pPr>
      <w:pStyle w:val="2"/>
      <w:spacing w:line="25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E78D0">
    <w:pPr>
      <w:pStyle w:val="2"/>
      <w:spacing w:line="25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C0099">
    <w:pPr>
      <w:pStyle w:val="2"/>
      <w:spacing w:line="25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75EE5">
    <w:pPr>
      <w:pStyle w:val="2"/>
      <w:spacing w:line="250" w:lineRule="aut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42F57">
    <w:pPr>
      <w:pStyle w:val="2"/>
      <w:spacing w:line="250" w:lineRule="aut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5CE42">
    <w:pPr>
      <w:pStyle w:val="2"/>
      <w:spacing w:line="25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B10EA2"/>
    <w:rsid w:val="210012FB"/>
    <w:rsid w:val="24D0428B"/>
    <w:rsid w:val="584A0835"/>
    <w:rsid w:val="6CAB1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35.jpeg"/><Relationship Id="rId60" Type="http://schemas.openxmlformats.org/officeDocument/2006/relationships/image" Target="media/image34.jpeg"/><Relationship Id="rId6" Type="http://schemas.openxmlformats.org/officeDocument/2006/relationships/footer" Target="footer1.xml"/><Relationship Id="rId59" Type="http://schemas.openxmlformats.org/officeDocument/2006/relationships/image" Target="media/image33.jpeg"/><Relationship Id="rId58" Type="http://schemas.openxmlformats.org/officeDocument/2006/relationships/image" Target="media/image32.jpeg"/><Relationship Id="rId57" Type="http://schemas.openxmlformats.org/officeDocument/2006/relationships/image" Target="media/image31.jpeg"/><Relationship Id="rId56" Type="http://schemas.openxmlformats.org/officeDocument/2006/relationships/image" Target="media/image30.jpeg"/><Relationship Id="rId55" Type="http://schemas.openxmlformats.org/officeDocument/2006/relationships/image" Target="media/image29.jpeg"/><Relationship Id="rId54" Type="http://schemas.openxmlformats.org/officeDocument/2006/relationships/image" Target="media/image28.jpeg"/><Relationship Id="rId53" Type="http://schemas.openxmlformats.org/officeDocument/2006/relationships/image" Target="media/image27.jpeg"/><Relationship Id="rId52" Type="http://schemas.openxmlformats.org/officeDocument/2006/relationships/image" Target="media/image26.jpeg"/><Relationship Id="rId51" Type="http://schemas.openxmlformats.org/officeDocument/2006/relationships/image" Target="media/image25.jpeg"/><Relationship Id="rId50" Type="http://schemas.openxmlformats.org/officeDocument/2006/relationships/image" Target="media/image24.jpeg"/><Relationship Id="rId5" Type="http://schemas.openxmlformats.org/officeDocument/2006/relationships/header" Target="header1.xml"/><Relationship Id="rId49" Type="http://schemas.openxmlformats.org/officeDocument/2006/relationships/image" Target="media/image23.jpeg"/><Relationship Id="rId48" Type="http://schemas.openxmlformats.org/officeDocument/2006/relationships/image" Target="media/image22.jpeg"/><Relationship Id="rId47" Type="http://schemas.openxmlformats.org/officeDocument/2006/relationships/image" Target="media/image21.jpeg"/><Relationship Id="rId46" Type="http://schemas.openxmlformats.org/officeDocument/2006/relationships/image" Target="media/image20.jpeg"/><Relationship Id="rId45" Type="http://schemas.openxmlformats.org/officeDocument/2006/relationships/image" Target="media/image19.jpeg"/><Relationship Id="rId44" Type="http://schemas.openxmlformats.org/officeDocument/2006/relationships/image" Target="media/image18.jpeg"/><Relationship Id="rId43" Type="http://schemas.openxmlformats.org/officeDocument/2006/relationships/image" Target="media/image17.jpeg"/><Relationship Id="rId42" Type="http://schemas.openxmlformats.org/officeDocument/2006/relationships/image" Target="media/image16.jpeg"/><Relationship Id="rId41" Type="http://schemas.openxmlformats.org/officeDocument/2006/relationships/image" Target="media/image15.jpeg"/><Relationship Id="rId40" Type="http://schemas.openxmlformats.org/officeDocument/2006/relationships/image" Target="media/image14.jpeg"/><Relationship Id="rId4" Type="http://schemas.openxmlformats.org/officeDocument/2006/relationships/endnotes" Target="endnotes.xml"/><Relationship Id="rId39" Type="http://schemas.openxmlformats.org/officeDocument/2006/relationships/image" Target="media/image13.jpeg"/><Relationship Id="rId38" Type="http://schemas.openxmlformats.org/officeDocument/2006/relationships/image" Target="media/image12.jpeg"/><Relationship Id="rId37" Type="http://schemas.openxmlformats.org/officeDocument/2006/relationships/image" Target="media/image11.jpeg"/><Relationship Id="rId36" Type="http://schemas.openxmlformats.org/officeDocument/2006/relationships/image" Target="media/image10.jpeg"/><Relationship Id="rId35" Type="http://schemas.openxmlformats.org/officeDocument/2006/relationships/image" Target="media/image9.jpeg"/><Relationship Id="rId34" Type="http://schemas.openxmlformats.org/officeDocument/2006/relationships/image" Target="media/image8.jpeg"/><Relationship Id="rId33" Type="http://schemas.openxmlformats.org/officeDocument/2006/relationships/image" Target="media/image7.jpeg"/><Relationship Id="rId32" Type="http://schemas.openxmlformats.org/officeDocument/2006/relationships/image" Target="media/image6.jpeg"/><Relationship Id="rId31" Type="http://schemas.openxmlformats.org/officeDocument/2006/relationships/image" Target="media/image5.jpeg"/><Relationship Id="rId30" Type="http://schemas.openxmlformats.org/officeDocument/2006/relationships/image" Target="media/image4.jpeg"/><Relationship Id="rId3" Type="http://schemas.openxmlformats.org/officeDocument/2006/relationships/footnotes" Target="footnotes.xml"/><Relationship Id="rId29" Type="http://schemas.openxmlformats.org/officeDocument/2006/relationships/image" Target="media/image3.png"/><Relationship Id="rId28" Type="http://schemas.openxmlformats.org/officeDocument/2006/relationships/image" Target="media/image2.jpeg"/><Relationship Id="rId27" Type="http://schemas.openxmlformats.org/officeDocument/2006/relationships/image" Target="media/image1.png"/><Relationship Id="rId26" Type="http://schemas.openxmlformats.org/officeDocument/2006/relationships/theme" Target="theme/theme1.xml"/><Relationship Id="rId25" Type="http://schemas.openxmlformats.org/officeDocument/2006/relationships/footer" Target="footer13.xml"/><Relationship Id="rId24" Type="http://schemas.openxmlformats.org/officeDocument/2006/relationships/footer" Target="footer12.xml"/><Relationship Id="rId23" Type="http://schemas.openxmlformats.org/officeDocument/2006/relationships/header" Target="header8.xml"/><Relationship Id="rId22" Type="http://schemas.openxmlformats.org/officeDocument/2006/relationships/footer" Target="footer11.xml"/><Relationship Id="rId21" Type="http://schemas.openxmlformats.org/officeDocument/2006/relationships/footer" Target="foot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footer" Target="footer8.xml"/><Relationship Id="rId17" Type="http://schemas.openxmlformats.org/officeDocument/2006/relationships/header" Target="header6.xml"/><Relationship Id="rId16" Type="http://schemas.openxmlformats.org/officeDocument/2006/relationships/footer" Target="footer7.xml"/><Relationship Id="rId15" Type="http://schemas.openxmlformats.org/officeDocument/2006/relationships/header" Target="header5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1943</Words>
  <Characters>2370</Characters>
  <TotalTime>9</TotalTime>
  <ScaleCrop>false</ScaleCrop>
  <LinksUpToDate>false</LinksUpToDate>
  <CharactersWithSpaces>2662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2020-10-29T13:29:00Z</dcterms:created>
  <dc:creator>Administrator</dc:creator>
  <cp:lastModifiedBy>Z</cp:lastModifiedBy>
  <dcterms:modified xsi:type="dcterms:W3CDTF">2025-09-19T08:40:31Z</dcterms:modified>
  <dc:title>RK-XX-XX-X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2025-09-18T11:07:33Z</vt:filetime>
  </property>
  <property fmtid="{D5CDD505-2E9C-101B-9397-08002B2CF9AE}" pid="4" name="KSOTemplateDocerSaveRecord">
    <vt:lpwstr>eyJoZGlkIjoiNzQxNzNhYjhlMDhkMjA3M2M3YTYxNGUzN2NkZTkyNDkiLCJ1c2VySWQiOiI1MzU3NDc3OTkifQ==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4BD03F09D44348F9A3E8504D34187761_13</vt:lpwstr>
  </property>
</Properties>
</file>